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2419E1C8" w:rsidR="00381DE3" w:rsidRPr="00B4066A" w:rsidRDefault="0099679E" w:rsidP="00CB6530">
      <w:pPr>
        <w:spacing w:line="240" w:lineRule="auto"/>
        <w:rPr>
          <w:rFonts w:ascii="Quattrocento Sans" w:hAnsi="Quattrocento Sans" w:cs="Segoe UI"/>
          <w:color w:val="0000FF"/>
          <w:szCs w:val="24"/>
        </w:rPr>
      </w:pPr>
      <w:r w:rsidRPr="00B4066A">
        <w:rPr>
          <w:rFonts w:ascii="Quattrocento Sans" w:hAnsi="Quattrocento Sans" w:cs="Segoe UI"/>
          <w:color w:val="0000FF"/>
          <w:szCs w:val="24"/>
        </w:rPr>
        <w:t>Importing Datasets</w:t>
      </w:r>
    </w:p>
    <w:p w14:paraId="0FF78682" w14:textId="77777777" w:rsidR="0032528C" w:rsidRPr="00B4066A" w:rsidRDefault="0032528C" w:rsidP="00CB6530">
      <w:pPr>
        <w:spacing w:line="240" w:lineRule="auto"/>
        <w:rPr>
          <w:rFonts w:ascii="Quattrocento Sans" w:hAnsi="Quattrocento Sans" w:cs="Segoe UI"/>
          <w:color w:val="0000FF"/>
          <w:szCs w:val="24"/>
        </w:rPr>
      </w:pPr>
    </w:p>
    <w:p w14:paraId="6719A59F" w14:textId="77777777" w:rsidR="0032528C" w:rsidRPr="00B4066A" w:rsidRDefault="0032528C" w:rsidP="0032528C">
      <w:pPr>
        <w:spacing w:line="240" w:lineRule="auto"/>
        <w:rPr>
          <w:rFonts w:ascii="Quattrocento Sans" w:hAnsi="Quattrocento Sans" w:cs="Segoe UI"/>
          <w:b/>
          <w:bCs/>
          <w:color w:val="000000" w:themeColor="text1"/>
          <w:szCs w:val="24"/>
        </w:rPr>
      </w:pPr>
      <w:r w:rsidRPr="00B4066A">
        <w:rPr>
          <w:rFonts w:ascii="Quattrocento Sans" w:hAnsi="Quattrocento Sans" w:cs="Segoe UI"/>
          <w:b/>
          <w:bCs/>
          <w:color w:val="000000" w:themeColor="text1"/>
          <w:szCs w:val="24"/>
        </w:rPr>
        <w:t>Learning Objectives</w:t>
      </w:r>
    </w:p>
    <w:p w14:paraId="5DF3C39D" w14:textId="39799A09"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Analyze Python data using a dataset</w:t>
      </w:r>
    </w:p>
    <w:p w14:paraId="6BA44BBA" w14:textId="154A32C1"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Identify three Python libraries and describe their uses</w:t>
      </w:r>
    </w:p>
    <w:p w14:paraId="18FA1BC7" w14:textId="12FADD46"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Read data using Python's Pandas package</w:t>
      </w:r>
    </w:p>
    <w:p w14:paraId="61AD7B0A" w14:textId="5033D2EB" w:rsidR="0099679E"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Demonstrate how to import and export data in Python</w:t>
      </w:r>
    </w:p>
    <w:p w14:paraId="6F2F5A15" w14:textId="15FCFED2" w:rsidR="00E62B5C"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FF"/>
          <w:szCs w:val="24"/>
        </w:rPr>
        <w:t>Python Packages for Data Science</w:t>
      </w:r>
      <w:r>
        <w:rPr>
          <w:rFonts w:ascii="Quattrocento Sans" w:hAnsi="Quattrocento Sans" w:cs="Segoe UI"/>
          <w:color w:val="000000" w:themeColor="text1"/>
          <w:szCs w:val="24"/>
        </w:rPr>
        <w:t>:</w:t>
      </w:r>
    </w:p>
    <w:p w14:paraId="0D6D1A98" w14:textId="09E2B198"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A Python library is a collection of functions and methods that allow you to perform lots of actions without writing any code. The libraries usually contain built in modules providing different functionalities which </w:t>
      </w:r>
      <w:r>
        <w:rPr>
          <w:rFonts w:ascii="Quattrocento Sans" w:hAnsi="Quattrocento Sans" w:cs="Segoe UI"/>
          <w:color w:val="000000" w:themeColor="text1"/>
          <w:szCs w:val="24"/>
        </w:rPr>
        <w:t>we</w:t>
      </w:r>
      <w:r w:rsidRPr="005F38CE">
        <w:rPr>
          <w:rFonts w:ascii="Quattrocento Sans" w:hAnsi="Quattrocento Sans" w:cs="Segoe UI"/>
          <w:color w:val="000000" w:themeColor="text1"/>
          <w:szCs w:val="24"/>
        </w:rPr>
        <w:t xml:space="preserve"> can use directly. And there are extensive libraries offering a broad range of facilities. We have divided the Python data analysis libraries into three groups. The first group is called scientific computing libraries. </w:t>
      </w:r>
    </w:p>
    <w:p w14:paraId="58C3D5C8" w14:textId="68F0E229"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Scientifics Computing Libraries</w:t>
      </w:r>
    </w:p>
    <w:p w14:paraId="38139090"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Pandas</w:t>
      </w:r>
      <w:r w:rsidRPr="005F38CE">
        <w:rPr>
          <w:rFonts w:ascii="Quattrocento Sans" w:hAnsi="Quattrocento Sans" w:cs="Segoe UI"/>
          <w:color w:val="000000" w:themeColor="text1"/>
          <w:szCs w:val="24"/>
        </w:rPr>
        <w:t xml:space="preserve"> offers data structure and tools for effective data manipulation and analysis. It provides facts, access to structured data. The primary instrument of Pandas is the </w:t>
      </w:r>
      <w:r w:rsidRPr="005F38CE">
        <w:rPr>
          <w:rFonts w:ascii="Quattrocento Sans" w:hAnsi="Quattrocento Sans" w:cs="Segoe UI"/>
          <w:color w:val="000000" w:themeColor="text1"/>
          <w:szCs w:val="24"/>
        </w:rPr>
        <w:t>two-dimensional</w:t>
      </w:r>
      <w:r w:rsidRPr="005F38CE">
        <w:rPr>
          <w:rFonts w:ascii="Quattrocento Sans" w:hAnsi="Quattrocento Sans" w:cs="Segoe UI"/>
          <w:color w:val="000000" w:themeColor="text1"/>
          <w:szCs w:val="24"/>
        </w:rPr>
        <w:t xml:space="preserve"> table consisting of column and row labels, which are called a data frame. It is designed to </w:t>
      </w:r>
      <w:r w:rsidRPr="005F38CE">
        <w:rPr>
          <w:rFonts w:ascii="Quattrocento Sans" w:hAnsi="Quattrocento Sans" w:cs="Segoe UI"/>
          <w:color w:val="000000" w:themeColor="text1"/>
          <w:szCs w:val="24"/>
        </w:rPr>
        <w:t>provide</w:t>
      </w:r>
      <w:r w:rsidRPr="005F38CE">
        <w:rPr>
          <w:rFonts w:ascii="Quattrocento Sans" w:hAnsi="Quattrocento Sans" w:cs="Segoe UI"/>
          <w:color w:val="000000" w:themeColor="text1"/>
          <w:szCs w:val="24"/>
        </w:rPr>
        <w:t xml:space="preserve"> easy indexing functionality. </w:t>
      </w:r>
    </w:p>
    <w:p w14:paraId="3EF32031"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The </w:t>
      </w:r>
      <w:r w:rsidRPr="005F38CE">
        <w:rPr>
          <w:rFonts w:ascii="Quattrocento Sans" w:hAnsi="Quattrocento Sans" w:cs="Segoe UI"/>
          <w:b/>
          <w:bCs/>
          <w:szCs w:val="24"/>
        </w:rPr>
        <w:t>NumPy</w:t>
      </w:r>
      <w:r w:rsidRPr="005F38CE">
        <w:rPr>
          <w:rFonts w:ascii="Quattrocento Sans" w:hAnsi="Quattrocento Sans" w:cs="Segoe UI"/>
          <w:color w:val="000000" w:themeColor="text1"/>
          <w:szCs w:val="24"/>
        </w:rPr>
        <w:t xml:space="preserve"> library uses arrays for its inputs and outputs. It can be extended to objects for matrices and with minor coding changes, developers can perform fast array processing. </w:t>
      </w:r>
    </w:p>
    <w:p w14:paraId="25C87B6F" w14:textId="4E837BC6"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SciPy</w:t>
      </w:r>
      <w:r w:rsidRPr="005F38CE">
        <w:rPr>
          <w:rFonts w:ascii="Quattrocento Sans" w:hAnsi="Quattrocento Sans" w:cs="Segoe UI"/>
          <w:color w:val="000000" w:themeColor="text1"/>
          <w:szCs w:val="24"/>
        </w:rPr>
        <w:t xml:space="preserve"> includes functions for some advanced math problems </w:t>
      </w:r>
      <w:r w:rsidR="00E85B61">
        <w:rPr>
          <w:rFonts w:ascii="Quattrocento Sans" w:hAnsi="Quattrocento Sans" w:cs="Segoe UI"/>
          <w:color w:val="000000" w:themeColor="text1"/>
          <w:szCs w:val="24"/>
        </w:rPr>
        <w:t>such as Integrals, solving differential equations, optimization</w:t>
      </w:r>
      <w:r w:rsidRPr="005F38CE">
        <w:rPr>
          <w:rFonts w:ascii="Quattrocento Sans" w:hAnsi="Quattrocento Sans" w:cs="Segoe UI"/>
          <w:color w:val="000000" w:themeColor="text1"/>
          <w:szCs w:val="24"/>
        </w:rPr>
        <w:t>, as well as data visualization.</w:t>
      </w:r>
    </w:p>
    <w:p w14:paraId="253042DB" w14:textId="5BC142DD"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Visualization Libraries</w:t>
      </w:r>
    </w:p>
    <w:p w14:paraId="72C9581F" w14:textId="731B2217" w:rsidR="00925ABC" w:rsidRDefault="00925ABC" w:rsidP="00E62B5C">
      <w:pPr>
        <w:spacing w:line="240" w:lineRule="auto"/>
        <w:rPr>
          <w:rFonts w:ascii="Quattrocento Sans" w:hAnsi="Quattrocento Sans" w:cs="Segoe UI"/>
          <w:color w:val="000000" w:themeColor="text1"/>
          <w:szCs w:val="24"/>
        </w:rPr>
      </w:pPr>
      <w:r w:rsidRPr="00925ABC">
        <w:rPr>
          <w:rFonts w:ascii="Quattrocento Sans" w:hAnsi="Quattrocento Sans" w:cs="Segoe UI"/>
          <w:color w:val="000000" w:themeColor="text1"/>
          <w:szCs w:val="24"/>
        </w:rPr>
        <w:t xml:space="preserve">Using data visualization methods is the best way to communicate with others, showing them meaningful results of analysis. These libraries enable you to create graphs, charts and maps. The </w:t>
      </w:r>
      <w:r w:rsidRPr="00925ABC">
        <w:rPr>
          <w:rFonts w:ascii="Quattrocento Sans" w:hAnsi="Quattrocento Sans" w:cs="Segoe UI"/>
          <w:b/>
          <w:bCs/>
          <w:color w:val="000000" w:themeColor="text1"/>
          <w:szCs w:val="24"/>
        </w:rPr>
        <w:t>Matplotlib</w:t>
      </w:r>
      <w:r w:rsidRPr="00925ABC">
        <w:rPr>
          <w:rFonts w:ascii="Quattrocento Sans" w:hAnsi="Quattrocento Sans" w:cs="Segoe UI"/>
          <w:color w:val="000000" w:themeColor="text1"/>
          <w:szCs w:val="24"/>
        </w:rPr>
        <w:t xml:space="preserve"> package is the most </w:t>
      </w:r>
      <w:r w:rsidRPr="00925ABC">
        <w:rPr>
          <w:rFonts w:ascii="Quattrocento Sans" w:hAnsi="Quattrocento Sans" w:cs="Segoe UI"/>
          <w:color w:val="000000" w:themeColor="text1"/>
          <w:szCs w:val="24"/>
        </w:rPr>
        <w:t>well-known</w:t>
      </w:r>
      <w:r w:rsidRPr="00925ABC">
        <w:rPr>
          <w:rFonts w:ascii="Quattrocento Sans" w:hAnsi="Quattrocento Sans" w:cs="Segoe UI"/>
          <w:color w:val="000000" w:themeColor="text1"/>
          <w:szCs w:val="24"/>
        </w:rPr>
        <w:t xml:space="preserve"> library for data visualization. It is great for making graphs and plots. The graphs are also highly customizable. Another </w:t>
      </w:r>
      <w:r w:rsidRPr="00925ABC">
        <w:rPr>
          <w:rFonts w:ascii="Quattrocento Sans" w:hAnsi="Quattrocento Sans" w:cs="Segoe UI"/>
          <w:color w:val="000000" w:themeColor="text1"/>
          <w:szCs w:val="24"/>
        </w:rPr>
        <w:t>high-level</w:t>
      </w:r>
      <w:r w:rsidRPr="00925ABC">
        <w:rPr>
          <w:rFonts w:ascii="Quattrocento Sans" w:hAnsi="Quattrocento Sans" w:cs="Segoe UI"/>
          <w:color w:val="000000" w:themeColor="text1"/>
          <w:szCs w:val="24"/>
        </w:rPr>
        <w:t xml:space="preserve"> visualization library is </w:t>
      </w:r>
      <w:r w:rsidRPr="00925ABC">
        <w:rPr>
          <w:rFonts w:ascii="Quattrocento Sans" w:hAnsi="Quattrocento Sans" w:cs="Segoe UI"/>
          <w:b/>
          <w:bCs/>
          <w:color w:val="000000" w:themeColor="text1"/>
          <w:szCs w:val="24"/>
        </w:rPr>
        <w:t>Seaborn</w:t>
      </w:r>
      <w:r w:rsidRPr="00925ABC">
        <w:rPr>
          <w:rFonts w:ascii="Quattrocento Sans" w:hAnsi="Quattrocento Sans" w:cs="Segoe UI"/>
          <w:color w:val="000000" w:themeColor="text1"/>
          <w:szCs w:val="24"/>
        </w:rPr>
        <w:t>. It is based on Matplotlib. It's very easy to generate various plots such as heat maps, time series and violin plots.</w:t>
      </w:r>
    </w:p>
    <w:p w14:paraId="72F7C450" w14:textId="6ADF610B"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Algorithmic Libraries</w:t>
      </w:r>
    </w:p>
    <w:p w14:paraId="48488BB6" w14:textId="0D52C03B" w:rsidR="007A246F" w:rsidRDefault="007A246F" w:rsidP="00E62B5C">
      <w:pPr>
        <w:spacing w:line="240" w:lineRule="auto"/>
        <w:rPr>
          <w:rFonts w:ascii="Quattrocento Sans" w:hAnsi="Quattrocento Sans" w:cs="Segoe UI"/>
          <w:color w:val="000000" w:themeColor="text1"/>
          <w:szCs w:val="24"/>
        </w:rPr>
      </w:pPr>
      <w:r w:rsidRPr="007A246F">
        <w:rPr>
          <w:rFonts w:ascii="Quattrocento Sans" w:hAnsi="Quattrocento Sans" w:cs="Segoe UI"/>
          <w:color w:val="000000" w:themeColor="text1"/>
          <w:szCs w:val="24"/>
        </w:rPr>
        <w:t xml:space="preserve">With machine learning algorithms, we're able to develop a model using our data set and obtain predictions. The algorithmic libraries </w:t>
      </w:r>
      <w:r w:rsidRPr="007A246F">
        <w:rPr>
          <w:rFonts w:ascii="Quattrocento Sans" w:hAnsi="Quattrocento Sans" w:cs="Segoe UI"/>
          <w:color w:val="000000" w:themeColor="text1"/>
          <w:szCs w:val="24"/>
        </w:rPr>
        <w:t>tackle</w:t>
      </w:r>
      <w:r w:rsidRPr="007A246F">
        <w:rPr>
          <w:rFonts w:ascii="Quattrocento Sans" w:hAnsi="Quattrocento Sans" w:cs="Segoe UI"/>
          <w:color w:val="000000" w:themeColor="text1"/>
          <w:szCs w:val="24"/>
        </w:rPr>
        <w:t xml:space="preserve"> the machine learning tasks from basic to complex. Here we introduce two packages, the Scikit-learn library contains tools statistical modeling, including regression, classification, clustering, and so on. This library is built on NumPy, SciPy and </w:t>
      </w:r>
      <w:r w:rsidRPr="007A246F">
        <w:rPr>
          <w:rFonts w:ascii="Quattrocento Sans" w:hAnsi="Quattrocento Sans" w:cs="Segoe UI"/>
          <w:color w:val="000000" w:themeColor="text1"/>
          <w:szCs w:val="24"/>
        </w:rPr>
        <w:t>Matplotlib</w:t>
      </w:r>
      <w:r w:rsidRPr="007A246F">
        <w:rPr>
          <w:rFonts w:ascii="Quattrocento Sans" w:hAnsi="Quattrocento Sans" w:cs="Segoe UI"/>
          <w:color w:val="000000" w:themeColor="text1"/>
          <w:szCs w:val="24"/>
        </w:rPr>
        <w:t xml:space="preserve">. </w:t>
      </w:r>
      <w:r w:rsidRPr="007A246F">
        <w:rPr>
          <w:rFonts w:ascii="Quattrocento Sans" w:hAnsi="Quattrocento Sans" w:cs="Segoe UI"/>
          <w:color w:val="000000" w:themeColor="text1"/>
          <w:szCs w:val="24"/>
        </w:rPr>
        <w:t>Stats models</w:t>
      </w:r>
      <w:r w:rsidRPr="007A246F">
        <w:rPr>
          <w:rFonts w:ascii="Quattrocento Sans" w:hAnsi="Quattrocento Sans" w:cs="Segoe UI"/>
          <w:color w:val="000000" w:themeColor="text1"/>
          <w:szCs w:val="24"/>
        </w:rPr>
        <w:t xml:space="preserve"> is also a Python module that allows users to explore data, estimate statistical models and perform statistical tests.</w:t>
      </w:r>
    </w:p>
    <w:p w14:paraId="3AA54F41" w14:textId="6DD9B0E0" w:rsidR="00172425" w:rsidRDefault="00172425" w:rsidP="00E62B5C">
      <w:pPr>
        <w:spacing w:line="240" w:lineRule="auto"/>
        <w:rPr>
          <w:rFonts w:ascii="Quattrocento Sans" w:hAnsi="Quattrocento Sans" w:cs="Segoe UI"/>
          <w:color w:val="000000" w:themeColor="text1"/>
          <w:szCs w:val="24"/>
        </w:rPr>
      </w:pPr>
    </w:p>
    <w:p w14:paraId="53637091" w14:textId="28E259CC" w:rsidR="00030580" w:rsidRDefault="00030580" w:rsidP="00E62B5C">
      <w:pPr>
        <w:spacing w:line="240" w:lineRule="auto"/>
        <w:rPr>
          <w:rFonts w:ascii="Quattrocento Sans" w:hAnsi="Quattrocento Sans" w:cs="Segoe UI"/>
          <w:color w:val="000000" w:themeColor="text1"/>
          <w:szCs w:val="24"/>
        </w:rPr>
      </w:pPr>
    </w:p>
    <w:p w14:paraId="0E9BA8E6" w14:textId="04AB4577" w:rsidR="00030580" w:rsidRDefault="00030580" w:rsidP="00E62B5C">
      <w:pPr>
        <w:spacing w:line="240" w:lineRule="auto"/>
        <w:rPr>
          <w:rFonts w:ascii="Quattrocento Sans" w:hAnsi="Quattrocento Sans" w:cs="Segoe UI"/>
          <w:color w:val="000000" w:themeColor="text1"/>
          <w:szCs w:val="24"/>
        </w:rPr>
      </w:pPr>
    </w:p>
    <w:p w14:paraId="369E7625" w14:textId="11A6BCDD" w:rsidR="00030580" w:rsidRPr="00FA4A1E" w:rsidRDefault="00030580" w:rsidP="00030580">
      <w:pPr>
        <w:spacing w:line="240" w:lineRule="auto"/>
        <w:rPr>
          <w:rFonts w:ascii="Quattrocento Sans" w:hAnsi="Quattrocento Sans" w:cs="Segoe UI"/>
          <w:b/>
          <w:bCs/>
          <w:color w:val="000000" w:themeColor="text1"/>
          <w:szCs w:val="24"/>
        </w:rPr>
      </w:pPr>
      <w:r w:rsidRPr="00FA4A1E">
        <w:rPr>
          <w:rFonts w:ascii="Quattrocento Sans" w:hAnsi="Quattrocento Sans" w:cs="Segoe UI"/>
          <w:b/>
          <w:bCs/>
          <w:color w:val="000000" w:themeColor="text1"/>
          <w:szCs w:val="24"/>
        </w:rPr>
        <w:lastRenderedPageBreak/>
        <w:t>Python Library describes:</w:t>
      </w:r>
    </w:p>
    <w:p w14:paraId="5F4DF4F8" w14:textId="2F770D5B" w:rsidR="00030580" w:rsidRDefault="00030580" w:rsidP="00030580">
      <w:pPr>
        <w:spacing w:line="240" w:lineRule="auto"/>
        <w:rPr>
          <w:rFonts w:ascii="Quattrocento Sans" w:hAnsi="Quattrocento Sans" w:cs="Segoe UI"/>
          <w:color w:val="000000" w:themeColor="text1"/>
          <w:szCs w:val="24"/>
        </w:rPr>
      </w:pPr>
      <w:r w:rsidRPr="00030580">
        <w:rPr>
          <w:rFonts w:ascii="Quattrocento Sans" w:hAnsi="Quattrocento Sans" w:cs="Segoe UI"/>
          <w:color w:val="000000" w:themeColor="text1"/>
          <w:szCs w:val="24"/>
        </w:rPr>
        <w:t xml:space="preserve">data structure and tools for effective data manipulation and analysis. It provides fast access to structured data. The primary instrument of Pandas is a two-dimensional table consisting of columns and rows labels which are called a </w:t>
      </w:r>
      <w:r w:rsidR="00FA4A1E" w:rsidRPr="00030580">
        <w:rPr>
          <w:rFonts w:ascii="Quattrocento Sans" w:hAnsi="Quattrocento Sans" w:cs="Segoe UI"/>
          <w:color w:val="000000" w:themeColor="text1"/>
          <w:szCs w:val="24"/>
        </w:rPr>
        <w:t>Data Frame</w:t>
      </w:r>
      <w:r w:rsidRPr="00030580">
        <w:rPr>
          <w:rFonts w:ascii="Quattrocento Sans" w:hAnsi="Quattrocento Sans" w:cs="Segoe UI"/>
          <w:color w:val="000000" w:themeColor="text1"/>
          <w:szCs w:val="24"/>
        </w:rPr>
        <w:t>. It is designed to provide an easy indexing function.</w:t>
      </w:r>
    </w:p>
    <w:p w14:paraId="05482ABD" w14:textId="42FF9E1A" w:rsidR="00FA4A1E" w:rsidRDefault="00FA4A1E" w:rsidP="00030580">
      <w:pPr>
        <w:spacing w:line="240" w:lineRule="auto"/>
        <w:rPr>
          <w:rFonts w:ascii="Quattrocento Sans" w:hAnsi="Quattrocento Sans" w:cs="Segoe UI"/>
          <w:color w:val="000000" w:themeColor="text1"/>
          <w:szCs w:val="24"/>
        </w:rPr>
      </w:pPr>
    </w:p>
    <w:p w14:paraId="63611313" w14:textId="20C6125F" w:rsidR="00D9138E" w:rsidRDefault="00D9138E" w:rsidP="00030580">
      <w:pPr>
        <w:spacing w:line="240" w:lineRule="auto"/>
        <w:rPr>
          <w:rFonts w:ascii="Quattrocento Sans" w:hAnsi="Quattrocento Sans" w:cs="Segoe UI"/>
          <w:color w:val="0000FF"/>
          <w:szCs w:val="24"/>
        </w:rPr>
      </w:pPr>
      <w:r w:rsidRPr="00995752">
        <w:rPr>
          <w:rFonts w:ascii="Quattrocento Sans" w:hAnsi="Quattrocento Sans" w:cs="Segoe UI"/>
          <w:color w:val="0000FF"/>
          <w:szCs w:val="24"/>
        </w:rPr>
        <w:t>Importing and Exporting Data in Python:</w:t>
      </w:r>
    </w:p>
    <w:p w14:paraId="69BB7A36" w14:textId="77777777" w:rsidR="00F27FD6" w:rsidRPr="00995752" w:rsidRDefault="00F27FD6" w:rsidP="00030580">
      <w:pPr>
        <w:spacing w:line="240" w:lineRule="auto"/>
        <w:rPr>
          <w:rFonts w:ascii="Quattrocento Sans" w:hAnsi="Quattrocento Sans" w:cs="Segoe UI"/>
          <w:color w:val="0000FF"/>
          <w:szCs w:val="24"/>
        </w:rPr>
      </w:pPr>
    </w:p>
    <w:p w14:paraId="16EDF4B2" w14:textId="584C5031" w:rsidR="00995752" w:rsidRDefault="00F27FD6" w:rsidP="00030580">
      <w:pPr>
        <w:spacing w:line="240" w:lineRule="auto"/>
        <w:rPr>
          <w:rFonts w:ascii="Quattrocento Sans" w:hAnsi="Quattrocento Sans" w:cs="Segoe UI"/>
          <w:color w:val="000000" w:themeColor="text1"/>
          <w:szCs w:val="24"/>
        </w:rPr>
      </w:pPr>
      <w:r w:rsidRPr="00F27FD6">
        <w:rPr>
          <w:rFonts w:ascii="Quattrocento Sans" w:hAnsi="Quattrocento Sans" w:cs="Segoe UI"/>
          <w:color w:val="000000" w:themeColor="text1"/>
          <w:szCs w:val="24"/>
        </w:rPr>
        <w:drawing>
          <wp:inline distT="0" distB="0" distL="0" distR="0" wp14:anchorId="57C95431" wp14:editId="36100CC1">
            <wp:extent cx="4854872" cy="242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0710" cy="2423623"/>
                    </a:xfrm>
                    <a:prstGeom prst="rect">
                      <a:avLst/>
                    </a:prstGeom>
                  </pic:spPr>
                </pic:pic>
              </a:graphicData>
            </a:graphic>
          </wp:inline>
        </w:drawing>
      </w:r>
    </w:p>
    <w:p w14:paraId="6A7A375B" w14:textId="1B5C10C1" w:rsidR="00F27FD6" w:rsidRDefault="00C213B5" w:rsidP="00030580">
      <w:pPr>
        <w:spacing w:line="240" w:lineRule="auto"/>
        <w:rPr>
          <w:rFonts w:ascii="Quattrocento Sans" w:hAnsi="Quattrocento Sans" w:cs="Segoe UI"/>
          <w:color w:val="000000" w:themeColor="text1"/>
          <w:szCs w:val="24"/>
        </w:rPr>
      </w:pPr>
      <w:r w:rsidRPr="00C213B5">
        <w:rPr>
          <w:rFonts w:ascii="Quattrocento Sans" w:hAnsi="Quattrocento Sans" w:cs="Segoe UI"/>
          <w:color w:val="000000" w:themeColor="text1"/>
          <w:szCs w:val="24"/>
        </w:rPr>
        <w:drawing>
          <wp:inline distT="0" distB="0" distL="0" distR="0" wp14:anchorId="001C18D7" wp14:editId="16AA3911">
            <wp:extent cx="4712713" cy="1151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593" cy="1153392"/>
                    </a:xfrm>
                    <a:prstGeom prst="rect">
                      <a:avLst/>
                    </a:prstGeom>
                  </pic:spPr>
                </pic:pic>
              </a:graphicData>
            </a:graphic>
          </wp:inline>
        </w:drawing>
      </w:r>
    </w:p>
    <w:p w14:paraId="35FB6BD8" w14:textId="7D5BD620" w:rsidR="00C213B5" w:rsidRDefault="00834136" w:rsidP="00030580">
      <w:pPr>
        <w:spacing w:line="240" w:lineRule="auto"/>
        <w:rPr>
          <w:rFonts w:ascii="Quattrocento Sans" w:hAnsi="Quattrocento Sans" w:cs="Segoe UI"/>
          <w:color w:val="000000" w:themeColor="text1"/>
          <w:szCs w:val="24"/>
        </w:rPr>
      </w:pPr>
      <w:r w:rsidRPr="00834136">
        <w:rPr>
          <w:rFonts w:ascii="Quattrocento Sans" w:hAnsi="Quattrocento Sans" w:cs="Segoe UI"/>
          <w:color w:val="000000" w:themeColor="text1"/>
          <w:szCs w:val="24"/>
        </w:rPr>
        <w:drawing>
          <wp:inline distT="0" distB="0" distL="0" distR="0" wp14:anchorId="4EBA423C" wp14:editId="5FCAAD01">
            <wp:extent cx="4960127" cy="21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1241" cy="2165068"/>
                    </a:xfrm>
                    <a:prstGeom prst="rect">
                      <a:avLst/>
                    </a:prstGeom>
                  </pic:spPr>
                </pic:pic>
              </a:graphicData>
            </a:graphic>
          </wp:inline>
        </w:drawing>
      </w:r>
    </w:p>
    <w:p w14:paraId="473296DD" w14:textId="7AD28542" w:rsidR="00834136" w:rsidRDefault="00834136" w:rsidP="00030580">
      <w:pPr>
        <w:spacing w:line="240" w:lineRule="auto"/>
        <w:rPr>
          <w:rFonts w:ascii="Quattrocento Sans" w:hAnsi="Quattrocento Sans" w:cs="Segoe UI"/>
          <w:color w:val="000000" w:themeColor="text1"/>
          <w:szCs w:val="24"/>
        </w:rPr>
      </w:pPr>
    </w:p>
    <w:p w14:paraId="794F212B" w14:textId="6BB879E9" w:rsidR="00834136" w:rsidRDefault="00834136" w:rsidP="00030580">
      <w:pPr>
        <w:spacing w:line="240" w:lineRule="auto"/>
        <w:rPr>
          <w:rFonts w:ascii="Quattrocento Sans" w:hAnsi="Quattrocento Sans" w:cs="Segoe UI"/>
          <w:color w:val="000000" w:themeColor="text1"/>
          <w:szCs w:val="24"/>
        </w:rPr>
      </w:pPr>
    </w:p>
    <w:p w14:paraId="1F29D343" w14:textId="7A28D538" w:rsidR="00834136" w:rsidRDefault="00F44688" w:rsidP="00030580">
      <w:pPr>
        <w:spacing w:line="240" w:lineRule="auto"/>
        <w:rPr>
          <w:rFonts w:ascii="Quattrocento Sans" w:hAnsi="Quattrocento Sans" w:cs="Segoe UI"/>
          <w:color w:val="000000" w:themeColor="text1"/>
          <w:szCs w:val="24"/>
        </w:rPr>
      </w:pPr>
      <w:r w:rsidRPr="00F44688">
        <w:rPr>
          <w:rFonts w:ascii="Quattrocento Sans" w:hAnsi="Quattrocento Sans" w:cs="Segoe UI"/>
          <w:color w:val="000000" w:themeColor="text1"/>
          <w:szCs w:val="24"/>
        </w:rPr>
        <w:lastRenderedPageBreak/>
        <w:drawing>
          <wp:inline distT="0" distB="0" distL="0" distR="0" wp14:anchorId="552A1C09" wp14:editId="7D106CBF">
            <wp:extent cx="4631206" cy="19756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232" cy="1979489"/>
                    </a:xfrm>
                    <a:prstGeom prst="rect">
                      <a:avLst/>
                    </a:prstGeom>
                  </pic:spPr>
                </pic:pic>
              </a:graphicData>
            </a:graphic>
          </wp:inline>
        </w:drawing>
      </w:r>
    </w:p>
    <w:p w14:paraId="0B88ACAC" w14:textId="51269689" w:rsidR="00F44688" w:rsidRDefault="00460159" w:rsidP="00030580">
      <w:pPr>
        <w:spacing w:line="240" w:lineRule="auto"/>
        <w:rPr>
          <w:rFonts w:ascii="Quattrocento Sans" w:hAnsi="Quattrocento Sans" w:cs="Segoe UI"/>
          <w:color w:val="000000" w:themeColor="text1"/>
          <w:szCs w:val="24"/>
        </w:rPr>
      </w:pPr>
      <w:r w:rsidRPr="00460159">
        <w:rPr>
          <w:rFonts w:ascii="Quattrocento Sans" w:hAnsi="Quattrocento Sans" w:cs="Segoe UI"/>
          <w:color w:val="000000" w:themeColor="text1"/>
          <w:szCs w:val="24"/>
        </w:rPr>
        <w:drawing>
          <wp:inline distT="0" distB="0" distL="0" distR="0" wp14:anchorId="0775F9E7" wp14:editId="3C84E3DE">
            <wp:extent cx="4368069" cy="200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5129" cy="2009588"/>
                    </a:xfrm>
                    <a:prstGeom prst="rect">
                      <a:avLst/>
                    </a:prstGeom>
                  </pic:spPr>
                </pic:pic>
              </a:graphicData>
            </a:graphic>
          </wp:inline>
        </w:drawing>
      </w:r>
    </w:p>
    <w:p w14:paraId="5069EC45" w14:textId="4F4C7F56" w:rsidR="00460159" w:rsidRDefault="00460159" w:rsidP="00030580">
      <w:pPr>
        <w:spacing w:line="240" w:lineRule="auto"/>
        <w:rPr>
          <w:rFonts w:ascii="Quattrocento Sans" w:hAnsi="Quattrocento Sans" w:cs="Segoe UI"/>
          <w:color w:val="000000" w:themeColor="text1"/>
          <w:szCs w:val="24"/>
        </w:rPr>
      </w:pPr>
    </w:p>
    <w:p w14:paraId="44BDE9E6" w14:textId="5CB882C3" w:rsidR="00EC5EE7" w:rsidRPr="00A1401D" w:rsidRDefault="00EC5EE7" w:rsidP="00030580">
      <w:pPr>
        <w:spacing w:line="240" w:lineRule="auto"/>
        <w:rPr>
          <w:rFonts w:ascii="Quattrocento Sans" w:hAnsi="Quattrocento Sans" w:cs="Segoe UI"/>
          <w:color w:val="0000FF"/>
          <w:szCs w:val="24"/>
        </w:rPr>
      </w:pPr>
      <w:r w:rsidRPr="00A1401D">
        <w:rPr>
          <w:rFonts w:ascii="Quattrocento Sans" w:hAnsi="Quattrocento Sans" w:cs="Segoe UI"/>
          <w:color w:val="0000FF"/>
          <w:szCs w:val="24"/>
        </w:rPr>
        <w:t>Getting Started Analyzing Data in Python</w:t>
      </w:r>
      <w:r w:rsidR="00A1401D" w:rsidRPr="00A1401D">
        <w:rPr>
          <w:rFonts w:ascii="Quattrocento Sans" w:hAnsi="Quattrocento Sans" w:cs="Segoe UI"/>
          <w:color w:val="0000FF"/>
          <w:szCs w:val="24"/>
        </w:rPr>
        <w:t>:</w:t>
      </w:r>
    </w:p>
    <w:p w14:paraId="2D7D6495" w14:textId="7F7E3A95" w:rsidR="00A1401D" w:rsidRDefault="00BF7604" w:rsidP="00030580">
      <w:pPr>
        <w:spacing w:line="240" w:lineRule="auto"/>
        <w:rPr>
          <w:rFonts w:ascii="Quattrocento Sans" w:hAnsi="Quattrocento Sans" w:cs="Segoe UI"/>
          <w:color w:val="000000" w:themeColor="text1"/>
          <w:szCs w:val="24"/>
        </w:rPr>
      </w:pPr>
      <w:r w:rsidRPr="00BF7604">
        <w:rPr>
          <w:rFonts w:ascii="Quattrocento Sans" w:hAnsi="Quattrocento Sans" w:cs="Segoe UI"/>
          <w:color w:val="000000" w:themeColor="text1"/>
          <w:szCs w:val="24"/>
        </w:rPr>
        <w:drawing>
          <wp:inline distT="0" distB="0" distL="0" distR="0" wp14:anchorId="6CD54E7F" wp14:editId="2434D2C3">
            <wp:extent cx="3203690" cy="1701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3353" cy="1717688"/>
                    </a:xfrm>
                    <a:prstGeom prst="rect">
                      <a:avLst/>
                    </a:prstGeom>
                  </pic:spPr>
                </pic:pic>
              </a:graphicData>
            </a:graphic>
          </wp:inline>
        </w:drawing>
      </w:r>
    </w:p>
    <w:p w14:paraId="289A5134" w14:textId="19864F6B" w:rsidR="00BF7604" w:rsidRDefault="00C54B09" w:rsidP="00030580">
      <w:pPr>
        <w:spacing w:line="240" w:lineRule="auto"/>
        <w:rPr>
          <w:rFonts w:ascii="Quattrocento Sans" w:hAnsi="Quattrocento Sans" w:cs="Segoe UI"/>
          <w:color w:val="000000" w:themeColor="text1"/>
          <w:szCs w:val="24"/>
        </w:rPr>
      </w:pPr>
      <w:r w:rsidRPr="00C54B09">
        <w:rPr>
          <w:rFonts w:ascii="Quattrocento Sans" w:hAnsi="Quattrocento Sans" w:cs="Segoe UI"/>
          <w:color w:val="000000" w:themeColor="text1"/>
          <w:szCs w:val="24"/>
        </w:rPr>
        <w:drawing>
          <wp:inline distT="0" distB="0" distL="0" distR="0" wp14:anchorId="2A43168B" wp14:editId="57AF9344">
            <wp:extent cx="3993100" cy="19434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14" cy="1949393"/>
                    </a:xfrm>
                    <a:prstGeom prst="rect">
                      <a:avLst/>
                    </a:prstGeom>
                  </pic:spPr>
                </pic:pic>
              </a:graphicData>
            </a:graphic>
          </wp:inline>
        </w:drawing>
      </w:r>
    </w:p>
    <w:p w14:paraId="50A187C6" w14:textId="5F536207" w:rsidR="00C54B09" w:rsidRDefault="0031701A" w:rsidP="00030580">
      <w:pPr>
        <w:spacing w:line="240" w:lineRule="auto"/>
        <w:rPr>
          <w:rFonts w:ascii="Quattrocento Sans" w:hAnsi="Quattrocento Sans" w:cs="Segoe UI"/>
          <w:color w:val="000000" w:themeColor="text1"/>
          <w:szCs w:val="24"/>
        </w:rPr>
      </w:pPr>
      <w:r w:rsidRPr="0031701A">
        <w:rPr>
          <w:rFonts w:ascii="Quattrocento Sans" w:hAnsi="Quattrocento Sans" w:cs="Segoe UI"/>
          <w:color w:val="000000" w:themeColor="text1"/>
          <w:szCs w:val="24"/>
        </w:rPr>
        <w:lastRenderedPageBreak/>
        <w:t>To get the quick statistics, we use the describe method. It returns the number of terms in the column as count, average column value as mean, column standard deviation as std, the maximum minimum values, as well as the boundary of each of the quartiles.</w:t>
      </w:r>
    </w:p>
    <w:p w14:paraId="1CE49118" w14:textId="0538418F" w:rsidR="00E635A7" w:rsidRDefault="00E635A7" w:rsidP="00030580">
      <w:pPr>
        <w:spacing w:line="240" w:lineRule="auto"/>
        <w:rPr>
          <w:rFonts w:ascii="Quattrocento Sans" w:hAnsi="Quattrocento Sans" w:cs="Segoe UI"/>
          <w:color w:val="000000" w:themeColor="text1"/>
          <w:szCs w:val="24"/>
        </w:rPr>
      </w:pPr>
      <w:r w:rsidRPr="00E635A7">
        <w:rPr>
          <w:rFonts w:ascii="Quattrocento Sans" w:hAnsi="Quattrocento Sans" w:cs="Segoe UI"/>
          <w:color w:val="000000" w:themeColor="text1"/>
          <w:szCs w:val="24"/>
        </w:rPr>
        <w:drawing>
          <wp:inline distT="0" distB="0" distL="0" distR="0" wp14:anchorId="25B13658" wp14:editId="1A7E9574">
            <wp:extent cx="1810003" cy="3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003" cy="323895"/>
                    </a:xfrm>
                    <a:prstGeom prst="rect">
                      <a:avLst/>
                    </a:prstGeom>
                  </pic:spPr>
                </pic:pic>
              </a:graphicData>
            </a:graphic>
          </wp:inline>
        </w:drawing>
      </w:r>
    </w:p>
    <w:p w14:paraId="424D180E" w14:textId="728BC75C" w:rsidR="00912FCE" w:rsidRDefault="00F67496" w:rsidP="00030580">
      <w:pPr>
        <w:spacing w:line="240" w:lineRule="auto"/>
        <w:rPr>
          <w:rFonts w:ascii="Quattrocento Sans" w:hAnsi="Quattrocento Sans" w:cs="Segoe UI"/>
          <w:color w:val="000000" w:themeColor="text1"/>
          <w:szCs w:val="24"/>
        </w:rPr>
      </w:pPr>
      <w:r w:rsidRPr="00F67496">
        <w:rPr>
          <w:rFonts w:ascii="Quattrocento Sans" w:hAnsi="Quattrocento Sans" w:cs="Segoe UI"/>
          <w:color w:val="000000" w:themeColor="text1"/>
          <w:szCs w:val="24"/>
        </w:rPr>
        <w:t>This function shows the top 30 rows and bottom 30 rows of the data frame.</w:t>
      </w:r>
      <w:r w:rsidR="00BF243E">
        <w:rPr>
          <w:rFonts w:ascii="Quattrocento Sans" w:hAnsi="Quattrocento Sans" w:cs="Segoe UI"/>
          <w:color w:val="000000" w:themeColor="text1"/>
          <w:szCs w:val="24"/>
        </w:rPr>
        <w:t xml:space="preserve"> To view column names and data types.</w:t>
      </w:r>
    </w:p>
    <w:p w14:paraId="63F7EE50" w14:textId="3E120C08" w:rsidR="00633857" w:rsidRDefault="00633857" w:rsidP="00030580">
      <w:pPr>
        <w:spacing w:line="240" w:lineRule="auto"/>
        <w:rPr>
          <w:rFonts w:ascii="Quattrocento Sans" w:hAnsi="Quattrocento Sans" w:cs="Segoe UI"/>
          <w:color w:val="000000" w:themeColor="text1"/>
          <w:szCs w:val="24"/>
        </w:rPr>
      </w:pPr>
      <w:r w:rsidRPr="00BD40B2">
        <w:rPr>
          <w:rFonts w:ascii="Quattrocento Sans" w:hAnsi="Quattrocento Sans" w:cs="Segoe UI"/>
          <w:color w:val="0000FF"/>
          <w:szCs w:val="24"/>
        </w:rPr>
        <w:t>Accessing Dat</w:t>
      </w:r>
      <w:r w:rsidR="00EA2275" w:rsidRPr="00BD40B2">
        <w:rPr>
          <w:rFonts w:ascii="Quattrocento Sans" w:hAnsi="Quattrocento Sans" w:cs="Segoe UI"/>
          <w:color w:val="0000FF"/>
          <w:szCs w:val="24"/>
        </w:rPr>
        <w:t>a</w:t>
      </w:r>
      <w:r w:rsidRPr="00BD40B2">
        <w:rPr>
          <w:rFonts w:ascii="Quattrocento Sans" w:hAnsi="Quattrocento Sans" w:cs="Segoe UI"/>
          <w:color w:val="0000FF"/>
          <w:szCs w:val="24"/>
        </w:rPr>
        <w:t>bases with Python</w:t>
      </w:r>
      <w:r>
        <w:rPr>
          <w:rFonts w:ascii="Quattrocento Sans" w:hAnsi="Quattrocento Sans" w:cs="Segoe UI"/>
          <w:color w:val="000000" w:themeColor="text1"/>
          <w:szCs w:val="24"/>
        </w:rPr>
        <w:t>:</w:t>
      </w:r>
    </w:p>
    <w:p w14:paraId="24C9DE6B" w14:textId="77777777" w:rsidR="00525685" w:rsidRDefault="00E7149C" w:rsidP="00030580">
      <w:pPr>
        <w:spacing w:line="240" w:lineRule="auto"/>
        <w:rPr>
          <w:rFonts w:ascii="Quattrocento Sans" w:hAnsi="Quattrocento Sans" w:cs="Segoe UI"/>
          <w:color w:val="000000" w:themeColor="text1"/>
          <w:szCs w:val="24"/>
        </w:rPr>
      </w:pPr>
      <w:r w:rsidRPr="00E7149C">
        <w:rPr>
          <w:rFonts w:ascii="Quattrocento Sans" w:hAnsi="Quattrocento Sans" w:cs="Segoe UI"/>
          <w:color w:val="000000" w:themeColor="text1"/>
          <w:szCs w:val="24"/>
        </w:rPr>
        <w:t>Databases are powerful tools for data scientists.</w:t>
      </w:r>
      <w:r w:rsidR="007C4A99">
        <w:rPr>
          <w:rFonts w:ascii="Quattrocento Sans" w:hAnsi="Quattrocento Sans" w:cs="Segoe UI"/>
          <w:color w:val="000000" w:themeColor="text1"/>
          <w:szCs w:val="24"/>
        </w:rPr>
        <w:t xml:space="preserve"> </w:t>
      </w:r>
      <w:r w:rsidR="007C4A99" w:rsidRPr="007C4A99">
        <w:rPr>
          <w:rFonts w:ascii="Quattrocento Sans" w:hAnsi="Quattrocento Sans" w:cs="Segoe UI"/>
          <w:color w:val="000000" w:themeColor="text1"/>
          <w:szCs w:val="24"/>
        </w:rPr>
        <w:t xml:space="preserve">This is how a typical user accesses databases using Python code written on a Jupyter notebook, a </w:t>
      </w:r>
      <w:r w:rsidR="007C4A99" w:rsidRPr="007C4A99">
        <w:rPr>
          <w:rFonts w:ascii="Quattrocento Sans" w:hAnsi="Quattrocento Sans" w:cs="Segoe UI"/>
          <w:color w:val="000000" w:themeColor="text1"/>
          <w:szCs w:val="24"/>
        </w:rPr>
        <w:t>web-based</w:t>
      </w:r>
      <w:r w:rsidR="007C4A99" w:rsidRPr="007C4A99">
        <w:rPr>
          <w:rFonts w:ascii="Quattrocento Sans" w:hAnsi="Quattrocento Sans" w:cs="Segoe UI"/>
          <w:color w:val="000000" w:themeColor="text1"/>
          <w:szCs w:val="24"/>
        </w:rPr>
        <w:t xml:space="preserve"> editor. There is a mechanism by which the Python program communicates with the DBMS. </w:t>
      </w:r>
    </w:p>
    <w:p w14:paraId="5F659FD7" w14:textId="77777777" w:rsidR="00525685" w:rsidRDefault="00525685" w:rsidP="00030580">
      <w:pPr>
        <w:spacing w:line="240" w:lineRule="auto"/>
        <w:rPr>
          <w:rFonts w:ascii="Quattrocento Sans" w:hAnsi="Quattrocento Sans" w:cs="Segoe UI"/>
          <w:color w:val="000000" w:themeColor="text1"/>
          <w:szCs w:val="24"/>
        </w:rPr>
      </w:pPr>
      <w:r w:rsidRPr="00525685">
        <w:rPr>
          <w:rFonts w:ascii="Quattrocento Sans" w:hAnsi="Quattrocento Sans" w:cs="Segoe UI"/>
          <w:color w:val="000000" w:themeColor="text1"/>
          <w:szCs w:val="24"/>
        </w:rPr>
        <w:drawing>
          <wp:inline distT="0" distB="0" distL="0" distR="0" wp14:anchorId="104124C6" wp14:editId="2D2BC122">
            <wp:extent cx="5283818" cy="14604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740" cy="1462875"/>
                    </a:xfrm>
                    <a:prstGeom prst="rect">
                      <a:avLst/>
                    </a:prstGeom>
                  </pic:spPr>
                </pic:pic>
              </a:graphicData>
            </a:graphic>
          </wp:inline>
        </w:drawing>
      </w:r>
    </w:p>
    <w:p w14:paraId="482D7B55" w14:textId="7DD13EDD" w:rsidR="00633857" w:rsidRDefault="007C4A99" w:rsidP="00030580">
      <w:pPr>
        <w:spacing w:line="240" w:lineRule="auto"/>
        <w:rPr>
          <w:rFonts w:ascii="Quattrocento Sans" w:hAnsi="Quattrocento Sans" w:cs="Segoe UI"/>
          <w:color w:val="000000" w:themeColor="text1"/>
          <w:szCs w:val="24"/>
        </w:rPr>
      </w:pPr>
      <w:r w:rsidRPr="007C4A99">
        <w:rPr>
          <w:rFonts w:ascii="Quattrocento Sans" w:hAnsi="Quattrocento Sans" w:cs="Segoe UI"/>
          <w:color w:val="000000" w:themeColor="text1"/>
          <w:szCs w:val="24"/>
        </w:rPr>
        <w:t xml:space="preserve">The Python code connects to the database using API calls. We will explain the basics of SQL APIs and Python DB APIs. An application programming interface is a set of functions that </w:t>
      </w:r>
      <w:r w:rsidR="00645D77">
        <w:rPr>
          <w:rFonts w:ascii="Quattrocento Sans" w:hAnsi="Quattrocento Sans" w:cs="Segoe UI"/>
          <w:color w:val="000000" w:themeColor="text1"/>
          <w:szCs w:val="24"/>
        </w:rPr>
        <w:t>we</w:t>
      </w:r>
      <w:r w:rsidRPr="007C4A99">
        <w:rPr>
          <w:rFonts w:ascii="Quattrocento Sans" w:hAnsi="Quattrocento Sans" w:cs="Segoe UI"/>
          <w:color w:val="000000" w:themeColor="text1"/>
          <w:szCs w:val="24"/>
        </w:rPr>
        <w:t xml:space="preserve"> can call to get access to some type of service.</w:t>
      </w:r>
    </w:p>
    <w:p w14:paraId="7E8639D7" w14:textId="548EFB18" w:rsidR="00525685" w:rsidRDefault="009B302B" w:rsidP="00030580">
      <w:pPr>
        <w:spacing w:line="240" w:lineRule="auto"/>
        <w:rPr>
          <w:rFonts w:ascii="Quattrocento Sans" w:hAnsi="Quattrocento Sans" w:cs="Segoe UI"/>
          <w:color w:val="000000" w:themeColor="text1"/>
          <w:szCs w:val="24"/>
        </w:rPr>
      </w:pPr>
      <w:r w:rsidRPr="009B302B">
        <w:rPr>
          <w:rFonts w:ascii="Quattrocento Sans" w:hAnsi="Quattrocento Sans" w:cs="Segoe UI"/>
          <w:color w:val="000000" w:themeColor="text1"/>
          <w:szCs w:val="24"/>
        </w:rPr>
        <w:drawing>
          <wp:inline distT="0" distB="0" distL="0" distR="0" wp14:anchorId="73AD8E94" wp14:editId="55C72979">
            <wp:extent cx="4295707" cy="2509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679" cy="2513980"/>
                    </a:xfrm>
                    <a:prstGeom prst="rect">
                      <a:avLst/>
                    </a:prstGeom>
                  </pic:spPr>
                </pic:pic>
              </a:graphicData>
            </a:graphic>
          </wp:inline>
        </w:drawing>
      </w:r>
    </w:p>
    <w:p w14:paraId="0C43B664" w14:textId="647F5FDD" w:rsidR="009B302B" w:rsidRDefault="00F7653F" w:rsidP="00030580">
      <w:pPr>
        <w:spacing w:line="240" w:lineRule="auto"/>
        <w:rPr>
          <w:rFonts w:ascii="Quattrocento Sans" w:hAnsi="Quattrocento Sans" w:cs="Segoe UI"/>
          <w:color w:val="000000" w:themeColor="text1"/>
          <w:szCs w:val="24"/>
        </w:rPr>
      </w:pPr>
      <w:r w:rsidRPr="00F7653F">
        <w:rPr>
          <w:rFonts w:ascii="Quattrocento Sans" w:hAnsi="Quattrocento Sans" w:cs="Segoe UI"/>
          <w:color w:val="000000" w:themeColor="text1"/>
          <w:szCs w:val="24"/>
        </w:rPr>
        <w:t xml:space="preserve">The SQL API consists of library function calls as an application programming interface, API, for the DBMS. To pass SQL statements to the DBMS, an application program calls functions in the API, and it calls other functions to retrieve query results and status information from the DBMS. The basic operation of a typical SQL API is illustrated in the figure. The application program begins its database access with one or more API calls that connect the program to the DBMS. To send the SQL statement to the DBMS, the program builds the statement as a text string in a buffer and then makes an API call to pass the buffer contents to the DBMS. The application program makes API calls to check the status of its DBMS request and to handle </w:t>
      </w:r>
      <w:r w:rsidRPr="00F7653F">
        <w:rPr>
          <w:rFonts w:ascii="Quattrocento Sans" w:hAnsi="Quattrocento Sans" w:cs="Segoe UI"/>
          <w:color w:val="000000" w:themeColor="text1"/>
          <w:szCs w:val="24"/>
        </w:rPr>
        <w:lastRenderedPageBreak/>
        <w:t>errors. The application program ends its database access with an API call that disconnects it from the database.</w:t>
      </w:r>
    </w:p>
    <w:p w14:paraId="058DA071" w14:textId="5EBF3ADE" w:rsidR="00BE77CE" w:rsidRDefault="00BE77CE" w:rsidP="00030580">
      <w:pPr>
        <w:spacing w:line="240" w:lineRule="auto"/>
        <w:rPr>
          <w:rFonts w:ascii="Quattrocento Sans" w:hAnsi="Quattrocento Sans" w:cs="Segoe UI"/>
          <w:color w:val="000000" w:themeColor="text1"/>
          <w:szCs w:val="24"/>
        </w:rPr>
      </w:pPr>
      <w:r w:rsidRPr="00C70E15">
        <w:rPr>
          <w:rFonts w:ascii="Quattrocento Sans" w:hAnsi="Quattrocento Sans" w:cs="Segoe UI"/>
          <w:b/>
          <w:bCs/>
          <w:color w:val="0000FF"/>
          <w:szCs w:val="24"/>
        </w:rPr>
        <w:t>DB-API</w:t>
      </w:r>
      <w:r>
        <w:rPr>
          <w:rFonts w:ascii="Quattrocento Sans" w:hAnsi="Quattrocento Sans" w:cs="Segoe UI"/>
          <w:color w:val="000000" w:themeColor="text1"/>
          <w:szCs w:val="24"/>
        </w:rPr>
        <w:t>:</w:t>
      </w:r>
    </w:p>
    <w:p w14:paraId="6942380E" w14:textId="5164759C" w:rsidR="00BE77CE" w:rsidRDefault="00650211"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 xml:space="preserve">DB-API is Python's standard API for accessing relational databases. It is a standard that allows </w:t>
      </w:r>
      <w:r>
        <w:rPr>
          <w:rFonts w:ascii="Quattrocento Sans" w:hAnsi="Quattrocento Sans" w:cs="Segoe UI"/>
          <w:color w:val="000000" w:themeColor="text1"/>
          <w:szCs w:val="24"/>
        </w:rPr>
        <w:t>us</w:t>
      </w:r>
      <w:r w:rsidRPr="00650211">
        <w:rPr>
          <w:rFonts w:ascii="Quattrocento Sans" w:hAnsi="Quattrocento Sans" w:cs="Segoe UI"/>
          <w:color w:val="000000" w:themeColor="text1"/>
          <w:szCs w:val="24"/>
        </w:rPr>
        <w:t xml:space="preserve"> to write a single program that works with multiple kinds of relational databases instead of writing a separate program for each one. So, if you learn the DB-API functions, then </w:t>
      </w:r>
      <w:r>
        <w:rPr>
          <w:rFonts w:ascii="Quattrocento Sans" w:hAnsi="Quattrocento Sans" w:cs="Segoe UI"/>
          <w:color w:val="000000" w:themeColor="text1"/>
          <w:szCs w:val="24"/>
        </w:rPr>
        <w:t>we</w:t>
      </w:r>
      <w:r w:rsidRPr="00650211">
        <w:rPr>
          <w:rFonts w:ascii="Quattrocento Sans" w:hAnsi="Quattrocento Sans" w:cs="Segoe UI"/>
          <w:color w:val="000000" w:themeColor="text1"/>
          <w:szCs w:val="24"/>
        </w:rPr>
        <w:t xml:space="preserve"> can apply that knowledge to use any database with Python. </w:t>
      </w:r>
    </w:p>
    <w:p w14:paraId="488DF622" w14:textId="1600CBFF" w:rsidR="00087728" w:rsidRDefault="00087728" w:rsidP="00030580">
      <w:pPr>
        <w:spacing w:line="240" w:lineRule="auto"/>
        <w:rPr>
          <w:rFonts w:ascii="Quattrocento Sans" w:hAnsi="Quattrocento Sans" w:cs="Segoe UI"/>
          <w:color w:val="000000" w:themeColor="text1"/>
          <w:szCs w:val="24"/>
        </w:rPr>
      </w:pPr>
      <w:r w:rsidRPr="00087728">
        <w:rPr>
          <w:rFonts w:ascii="Quattrocento Sans" w:hAnsi="Quattrocento Sans" w:cs="Segoe UI"/>
          <w:color w:val="000000" w:themeColor="text1"/>
          <w:szCs w:val="24"/>
        </w:rPr>
        <w:drawing>
          <wp:inline distT="0" distB="0" distL="0" distR="0" wp14:anchorId="52345824" wp14:editId="4AE217BF">
            <wp:extent cx="6189345" cy="121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1219200"/>
                    </a:xfrm>
                    <a:prstGeom prst="rect">
                      <a:avLst/>
                    </a:prstGeom>
                  </pic:spPr>
                </pic:pic>
              </a:graphicData>
            </a:graphic>
          </wp:inline>
        </w:drawing>
      </w:r>
    </w:p>
    <w:p w14:paraId="38E8699E" w14:textId="77777777" w:rsidR="00950771" w:rsidRDefault="001C3894"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The two main concepts in the Python DB-API are connection objects and query objects.</w:t>
      </w:r>
      <w:r>
        <w:rPr>
          <w:rFonts w:ascii="Quattrocento Sans" w:hAnsi="Quattrocento Sans" w:cs="Segoe UI"/>
          <w:color w:val="000000" w:themeColor="text1"/>
          <w:szCs w:val="24"/>
        </w:rPr>
        <w:t xml:space="preserve"> We</w:t>
      </w:r>
      <w:r w:rsidRPr="001C3894">
        <w:rPr>
          <w:rFonts w:ascii="Quattrocento Sans" w:hAnsi="Quattrocento Sans" w:cs="Segoe UI"/>
          <w:color w:val="000000" w:themeColor="text1"/>
          <w:szCs w:val="24"/>
        </w:rPr>
        <w:t xml:space="preserve"> use connection objects to connect to a database and manage your transactions. Cursor objects are used to run queries. </w:t>
      </w:r>
      <w:r>
        <w:rPr>
          <w:rFonts w:ascii="Quattrocento Sans" w:hAnsi="Quattrocento Sans" w:cs="Segoe UI"/>
          <w:color w:val="000000" w:themeColor="text1"/>
          <w:szCs w:val="24"/>
        </w:rPr>
        <w:t>We</w:t>
      </w:r>
      <w:r w:rsidRPr="001C3894">
        <w:rPr>
          <w:rFonts w:ascii="Quattrocento Sans" w:hAnsi="Quattrocento Sans" w:cs="Segoe UI"/>
          <w:color w:val="000000" w:themeColor="text1"/>
          <w:szCs w:val="24"/>
        </w:rPr>
        <w:t xml:space="preserve"> open a cursor object and then run queries. The cursor works similar to a cursor in a text processing system where you scroll down in your result set and get our data into the application. Cursors are used to scan through the results of a database. Here are the methods used with connection objects. </w:t>
      </w:r>
    </w:p>
    <w:p w14:paraId="2593EBC0" w14:textId="77777777" w:rsidR="00950771" w:rsidRPr="004F3853" w:rsidRDefault="00950771" w:rsidP="00030580">
      <w:pPr>
        <w:spacing w:line="240" w:lineRule="auto"/>
        <w:rPr>
          <w:rFonts w:ascii="Quattrocento Sans" w:hAnsi="Quattrocento Sans" w:cs="Segoe UI"/>
          <w:b/>
          <w:bCs/>
          <w:color w:val="000000" w:themeColor="text1"/>
          <w:szCs w:val="24"/>
        </w:rPr>
      </w:pPr>
      <w:r w:rsidRPr="004F3853">
        <w:rPr>
          <w:rFonts w:ascii="Quattrocento Sans" w:hAnsi="Quattrocento Sans" w:cs="Segoe UI"/>
          <w:b/>
          <w:bCs/>
          <w:color w:val="000000" w:themeColor="text1"/>
          <w:szCs w:val="24"/>
        </w:rPr>
        <w:t>The connection methods:</w:t>
      </w:r>
    </w:p>
    <w:p w14:paraId="44DC6BCC"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cursor()</w:t>
      </w:r>
      <w:r w:rsidRPr="001C3894">
        <w:rPr>
          <w:rFonts w:ascii="Quattrocento Sans" w:hAnsi="Quattrocento Sans" w:cs="Segoe UI"/>
          <w:color w:val="000000" w:themeColor="text1"/>
          <w:szCs w:val="24"/>
        </w:rPr>
        <w:t xml:space="preserve"> method returns a new cursor object using the connection. </w:t>
      </w:r>
    </w:p>
    <w:p w14:paraId="0B36117B"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commit()</w:t>
      </w:r>
      <w:r w:rsidRPr="001C3894">
        <w:rPr>
          <w:rFonts w:ascii="Quattrocento Sans" w:hAnsi="Quattrocento Sans" w:cs="Segoe UI"/>
          <w:color w:val="000000" w:themeColor="text1"/>
          <w:szCs w:val="24"/>
        </w:rPr>
        <w:t xml:space="preserve"> method is used to commit any pending transaction to the database. </w:t>
      </w:r>
    </w:p>
    <w:p w14:paraId="7CA23BBA"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rollback()</w:t>
      </w:r>
      <w:r w:rsidRPr="001C3894">
        <w:rPr>
          <w:rFonts w:ascii="Quattrocento Sans" w:hAnsi="Quattrocento Sans" w:cs="Segoe UI"/>
          <w:color w:val="000000" w:themeColor="text1"/>
          <w:szCs w:val="24"/>
        </w:rPr>
        <w:t xml:space="preserve"> method causes the database to roll back to the start of any pending transaction. </w:t>
      </w:r>
    </w:p>
    <w:p w14:paraId="0DDF8414" w14:textId="0CD2A2A9" w:rsidR="001C3894"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close()</w:t>
      </w:r>
      <w:r w:rsidRPr="001C3894">
        <w:rPr>
          <w:rFonts w:ascii="Quattrocento Sans" w:hAnsi="Quattrocento Sans" w:cs="Segoe UI"/>
          <w:color w:val="000000" w:themeColor="text1"/>
          <w:szCs w:val="24"/>
        </w:rPr>
        <w:t xml:space="preserve"> method is used to close a database connection.</w:t>
      </w:r>
    </w:p>
    <w:p w14:paraId="07B6EC30" w14:textId="0F8FA929" w:rsidR="00C56A26" w:rsidRDefault="00C56A26" w:rsidP="00030580">
      <w:pPr>
        <w:spacing w:line="240" w:lineRule="auto"/>
        <w:rPr>
          <w:rFonts w:ascii="Quattrocento Sans" w:hAnsi="Quattrocento Sans" w:cs="Segoe UI"/>
          <w:color w:val="000000" w:themeColor="text1"/>
          <w:szCs w:val="24"/>
        </w:rPr>
      </w:pPr>
    </w:p>
    <w:p w14:paraId="15593475" w14:textId="5EBA9CDC" w:rsidR="00C56A26" w:rsidRPr="008F105D" w:rsidRDefault="00C56A26" w:rsidP="00030580">
      <w:pPr>
        <w:spacing w:line="240" w:lineRule="auto"/>
        <w:rPr>
          <w:rFonts w:ascii="Quattrocento Sans" w:hAnsi="Quattrocento Sans" w:cs="Segoe UI"/>
          <w:color w:val="0000FF"/>
          <w:szCs w:val="24"/>
        </w:rPr>
      </w:pPr>
      <w:r w:rsidRPr="008F105D">
        <w:rPr>
          <w:rFonts w:ascii="Quattrocento Sans" w:hAnsi="Quattrocento Sans" w:cs="Segoe UI"/>
          <w:color w:val="0000FF"/>
          <w:szCs w:val="24"/>
        </w:rPr>
        <w:t>Python application that uses the DB-API to query a database</w:t>
      </w:r>
      <w:r w:rsidR="008F105D" w:rsidRPr="008F105D">
        <w:rPr>
          <w:rFonts w:ascii="Quattrocento Sans" w:hAnsi="Quattrocento Sans" w:cs="Segoe UI"/>
          <w:color w:val="0000FF"/>
          <w:szCs w:val="24"/>
        </w:rPr>
        <w:t>:</w:t>
      </w:r>
    </w:p>
    <w:p w14:paraId="38209178" w14:textId="776C1931" w:rsidR="008F105D" w:rsidRDefault="00C169FE" w:rsidP="00030580">
      <w:p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drawing>
          <wp:inline distT="0" distB="0" distL="0" distR="0" wp14:anchorId="124F9980" wp14:editId="1CB15892">
            <wp:extent cx="4137825" cy="2319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919" cy="2328264"/>
                    </a:xfrm>
                    <a:prstGeom prst="rect">
                      <a:avLst/>
                    </a:prstGeom>
                  </pic:spPr>
                </pic:pic>
              </a:graphicData>
            </a:graphic>
          </wp:inline>
        </w:drawing>
      </w:r>
    </w:p>
    <w:p w14:paraId="090F67E9" w14:textId="77777777" w:rsidR="00C03747" w:rsidRDefault="00C03747" w:rsidP="00030580">
      <w:pPr>
        <w:spacing w:line="240" w:lineRule="auto"/>
        <w:rPr>
          <w:rFonts w:ascii="Quattrocento Sans" w:hAnsi="Quattrocento Sans" w:cs="Segoe UI"/>
          <w:color w:val="000000" w:themeColor="text1"/>
          <w:szCs w:val="24"/>
        </w:rPr>
      </w:pPr>
    </w:p>
    <w:p w14:paraId="320A8B77" w14:textId="027740BA" w:rsidR="00C169FE" w:rsidRPr="00C169FE" w:rsidRDefault="00C169FE" w:rsidP="00C03747">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First, </w:t>
      </w:r>
      <w:r w:rsidRPr="00C169FE">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import our database module by using the connect API from that module. </w:t>
      </w:r>
    </w:p>
    <w:p w14:paraId="0C5D70F0"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To open a connection to the database,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use the connection function and pass in the parameters that is, the database name, username, and password. The connect function returns connection object. </w:t>
      </w:r>
    </w:p>
    <w:p w14:paraId="52E53909"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this,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create a cursor object on the connection object. The cursor is used to run queries and fetch results. </w:t>
      </w:r>
    </w:p>
    <w:p w14:paraId="61421E35"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running the queries using the cursor, we also use the cursor to fetch the results of the query. </w:t>
      </w:r>
    </w:p>
    <w:p w14:paraId="51B0A730" w14:textId="408DBA62" w:rsidR="004F3853"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Finally, when the system is done running the queries, it frees all resources by closing the connection. Remember that it is always important to close connections to avoid unused connections taking up resources.</w:t>
      </w:r>
    </w:p>
    <w:p w14:paraId="1834275B" w14:textId="547FCBB5" w:rsidR="00C169FE" w:rsidRDefault="00C169FE" w:rsidP="00C169FE">
      <w:pPr>
        <w:spacing w:line="240" w:lineRule="auto"/>
        <w:rPr>
          <w:rFonts w:ascii="Quattrocento Sans" w:hAnsi="Quattrocento Sans" w:cs="Segoe UI"/>
          <w:color w:val="000000" w:themeColor="text1"/>
          <w:szCs w:val="24"/>
        </w:rPr>
      </w:pPr>
    </w:p>
    <w:p w14:paraId="45B6B1C6" w14:textId="70F266F8" w:rsidR="00613CDE" w:rsidRPr="00175182" w:rsidRDefault="00FA0374" w:rsidP="00C169FE">
      <w:pPr>
        <w:spacing w:line="240" w:lineRule="auto"/>
        <w:rPr>
          <w:rFonts w:ascii="Quattrocento Sans" w:hAnsi="Quattrocento Sans" w:cs="Segoe UI"/>
          <w:color w:val="0000FF"/>
          <w:szCs w:val="24"/>
        </w:rPr>
      </w:pPr>
      <w:r w:rsidRPr="00175182">
        <w:rPr>
          <w:rFonts w:ascii="Quattrocento Sans" w:hAnsi="Quattrocento Sans" w:cs="Segoe UI"/>
          <w:color w:val="0000FF"/>
          <w:szCs w:val="24"/>
        </w:rPr>
        <w:t>Data Wrangling:</w:t>
      </w:r>
    </w:p>
    <w:p w14:paraId="0DB24F39" w14:textId="6A79BAE2" w:rsidR="00FA0374" w:rsidRDefault="00804627" w:rsidP="00C169FE">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804627">
        <w:rPr>
          <w:rFonts w:ascii="Quattrocento Sans" w:hAnsi="Quattrocento Sans" w:cs="Segoe UI"/>
          <w:color w:val="000000" w:themeColor="text1"/>
          <w:szCs w:val="24"/>
        </w:rPr>
        <w:t>will learn how to perform some fundamental data wrangling tasks that, together, form the pre-processing phase of data analysis. These tasks include handling missing values in data, formatting data to standardize it and make it consistent, normalizing data, grouping data values into bins, and converting categorical variables into numerical quantitative variables.</w:t>
      </w:r>
    </w:p>
    <w:p w14:paraId="6AFD7711" w14:textId="77777777" w:rsidR="00804627" w:rsidRPr="00804627" w:rsidRDefault="00804627" w:rsidP="00804627">
      <w:p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Learning Objectives</w:t>
      </w:r>
    </w:p>
    <w:p w14:paraId="18CDBDB7" w14:textId="401BD497"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how to handle missing values</w:t>
      </w:r>
    </w:p>
    <w:p w14:paraId="27F3D6BF" w14:textId="29E2ACF0"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formatting techniques</w:t>
      </w:r>
    </w:p>
    <w:p w14:paraId="508218E1" w14:textId="0A1DE915"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normalization</w:t>
      </w:r>
    </w:p>
    <w:p w14:paraId="2A01521F" w14:textId="71D8BECD"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binning</w:t>
      </w:r>
    </w:p>
    <w:p w14:paraId="5B035507" w14:textId="28DC2C7A" w:rsid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 xml:space="preserve">Demonstrate the use of </w:t>
      </w:r>
      <w:r w:rsidRPr="00804627">
        <w:rPr>
          <w:rFonts w:ascii="Quattrocento Sans" w:hAnsi="Quattrocento Sans" w:cs="Segoe UI"/>
          <w:color w:val="000000" w:themeColor="text1"/>
          <w:szCs w:val="24"/>
        </w:rPr>
        <w:t>categorical</w:t>
      </w:r>
      <w:r w:rsidRPr="00804627">
        <w:rPr>
          <w:rFonts w:ascii="Quattrocento Sans" w:hAnsi="Quattrocento Sans" w:cs="Segoe UI"/>
          <w:color w:val="000000" w:themeColor="text1"/>
          <w:szCs w:val="24"/>
        </w:rPr>
        <w:t xml:space="preserve"> variables</w:t>
      </w:r>
    </w:p>
    <w:p w14:paraId="21A2FA32" w14:textId="1BAB8245" w:rsidR="00804627" w:rsidRDefault="00804627" w:rsidP="00804627">
      <w:pPr>
        <w:spacing w:line="240" w:lineRule="auto"/>
        <w:rPr>
          <w:rFonts w:ascii="Quattrocento Sans" w:hAnsi="Quattrocento Sans" w:cs="Segoe UI"/>
          <w:color w:val="000000" w:themeColor="text1"/>
          <w:szCs w:val="24"/>
        </w:rPr>
      </w:pPr>
    </w:p>
    <w:p w14:paraId="1DB161B1" w14:textId="410B3E5C" w:rsidR="00A71585" w:rsidRDefault="00A71585" w:rsidP="00804627">
      <w:pPr>
        <w:spacing w:line="240" w:lineRule="auto"/>
        <w:rPr>
          <w:rFonts w:ascii="Quattrocento Sans" w:hAnsi="Quattrocento Sans" w:cs="Segoe UI"/>
          <w:color w:val="000000" w:themeColor="text1"/>
          <w:szCs w:val="24"/>
        </w:rPr>
      </w:pPr>
      <w:r w:rsidRPr="00253070">
        <w:rPr>
          <w:rFonts w:ascii="Quattrocento Sans" w:hAnsi="Quattrocento Sans" w:cs="Segoe UI"/>
          <w:color w:val="0000FF"/>
          <w:szCs w:val="24"/>
        </w:rPr>
        <w:t>Pre-processing Data in Python</w:t>
      </w:r>
      <w:r>
        <w:rPr>
          <w:rFonts w:ascii="Quattrocento Sans" w:hAnsi="Quattrocento Sans" w:cs="Segoe UI"/>
          <w:color w:val="000000" w:themeColor="text1"/>
          <w:szCs w:val="24"/>
        </w:rPr>
        <w:t>:</w:t>
      </w:r>
    </w:p>
    <w:p w14:paraId="67642A02" w14:textId="4B6FDE59" w:rsidR="00A7158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a necessary step in data analysis. It is the process of converting or mapping data from one raw form into another format to make it ready for further analysis.</w:t>
      </w:r>
    </w:p>
    <w:p w14:paraId="1DB1C983" w14:textId="1E52D19C"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often called data cleaning or data wrangling.</w:t>
      </w:r>
    </w:p>
    <w:p w14:paraId="453F10CB" w14:textId="56D49DFF"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A missing value</w:t>
      </w:r>
      <w:r>
        <w:rPr>
          <w:rFonts w:ascii="Quattrocento Sans" w:hAnsi="Quattrocento Sans" w:cs="Segoe UI"/>
          <w:color w:val="000000" w:themeColor="text1"/>
          <w:szCs w:val="24"/>
        </w:rPr>
        <w:t xml:space="preserve">: It occurs whenever a data entry is left empty. </w:t>
      </w:r>
    </w:p>
    <w:p w14:paraId="35BE1162" w14:textId="28D2EA8F"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format: data from different sources maybe in various formats, in different units, or in various conventions.</w:t>
      </w:r>
    </w:p>
    <w:p w14:paraId="3E7D400C" w14:textId="759F02BB"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Python Pandas</w:t>
      </w:r>
      <w:r>
        <w:rPr>
          <w:rFonts w:ascii="Quattrocento Sans" w:hAnsi="Quattrocento Sans" w:cs="Segoe UI"/>
          <w:color w:val="000000" w:themeColor="text1"/>
          <w:szCs w:val="24"/>
        </w:rPr>
        <w:t xml:space="preserve"> that can standardize the values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the same format, or unit, or convention,</w:t>
      </w:r>
    </w:p>
    <w:p w14:paraId="3BB3F64B" w14:textId="28C11D5E"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Normalization</w:t>
      </w:r>
      <w:r>
        <w:rPr>
          <w:rFonts w:ascii="Quattrocento Sans" w:hAnsi="Quattrocento Sans" w:cs="Segoe UI"/>
          <w:color w:val="000000" w:themeColor="text1"/>
          <w:szCs w:val="24"/>
        </w:rPr>
        <w:t xml:space="preserve">: different columns of numerical data may have different ranges and direct comparison is often not meaningful. Normalization </w:t>
      </w:r>
      <w:r w:rsidR="003B22C8">
        <w:rPr>
          <w:rFonts w:ascii="Quattrocento Sans" w:hAnsi="Quattrocento Sans" w:cs="Segoe UI"/>
          <w:color w:val="000000" w:themeColor="text1"/>
          <w:szCs w:val="24"/>
        </w:rPr>
        <w:t>is away</w:t>
      </w:r>
      <w:r>
        <w:rPr>
          <w:rFonts w:ascii="Quattrocento Sans" w:hAnsi="Quattrocento Sans" w:cs="Segoe UI"/>
          <w:color w:val="000000" w:themeColor="text1"/>
          <w:szCs w:val="24"/>
        </w:rPr>
        <w:t xml:space="preserve"> to bring all data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a similar range for more useful comparison.</w:t>
      </w:r>
    </w:p>
    <w:p w14:paraId="6D3ABE4C" w14:textId="2842A913"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Data binning</w:t>
      </w:r>
      <w:r>
        <w:rPr>
          <w:rFonts w:ascii="Quattrocento Sans" w:hAnsi="Quattrocento Sans" w:cs="Segoe UI"/>
          <w:color w:val="000000" w:themeColor="text1"/>
          <w:szCs w:val="24"/>
        </w:rPr>
        <w:t xml:space="preserve">: binning creates bigger categories from a set of numerical values. It is </w:t>
      </w:r>
      <w:r w:rsidR="003B22C8">
        <w:rPr>
          <w:rFonts w:ascii="Quattrocento Sans" w:hAnsi="Quattrocento Sans" w:cs="Segoe UI"/>
          <w:color w:val="000000" w:themeColor="text1"/>
          <w:szCs w:val="24"/>
        </w:rPr>
        <w:t>particularly</w:t>
      </w:r>
      <w:r>
        <w:rPr>
          <w:rFonts w:ascii="Quattrocento Sans" w:hAnsi="Quattrocento Sans" w:cs="Segoe UI"/>
          <w:color w:val="000000" w:themeColor="text1"/>
          <w:szCs w:val="24"/>
        </w:rPr>
        <w:t xml:space="preserve"> useful for comparison between </w:t>
      </w:r>
      <w:r w:rsidR="003B22C8">
        <w:rPr>
          <w:rFonts w:ascii="Quattrocento Sans" w:hAnsi="Quattrocento Sans" w:cs="Segoe UI"/>
          <w:color w:val="000000" w:themeColor="text1"/>
          <w:szCs w:val="24"/>
        </w:rPr>
        <w:t>groups</w:t>
      </w:r>
      <w:r>
        <w:rPr>
          <w:rFonts w:ascii="Quattrocento Sans" w:hAnsi="Quattrocento Sans" w:cs="Segoe UI"/>
          <w:color w:val="000000" w:themeColor="text1"/>
          <w:szCs w:val="24"/>
        </w:rPr>
        <w:t xml:space="preserve"> of data.</w:t>
      </w:r>
    </w:p>
    <w:p w14:paraId="69078871" w14:textId="2BB00919"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Categorical variables</w:t>
      </w:r>
      <w:r>
        <w:rPr>
          <w:rFonts w:ascii="Quattrocento Sans" w:hAnsi="Quattrocento Sans" w:cs="Segoe UI"/>
          <w:color w:val="000000" w:themeColor="text1"/>
          <w:szCs w:val="24"/>
        </w:rPr>
        <w:t xml:space="preserve"> converting into numeric </w:t>
      </w:r>
      <w:r w:rsidR="000F3C1C">
        <w:rPr>
          <w:rFonts w:ascii="Quattrocento Sans" w:hAnsi="Quattrocento Sans" w:cs="Segoe UI"/>
          <w:color w:val="000000" w:themeColor="text1"/>
          <w:szCs w:val="24"/>
        </w:rPr>
        <w:t>variables</w:t>
      </w:r>
      <w:r>
        <w:rPr>
          <w:rFonts w:ascii="Quattrocento Sans" w:hAnsi="Quattrocento Sans" w:cs="Segoe UI"/>
          <w:color w:val="000000" w:themeColor="text1"/>
          <w:szCs w:val="24"/>
        </w:rPr>
        <w:t xml:space="preserve"> to make statistical modeling easier.</w:t>
      </w:r>
    </w:p>
    <w:p w14:paraId="1B59DA07" w14:textId="494563AE" w:rsidR="00253070" w:rsidRDefault="00C41ED1" w:rsidP="00804627">
      <w:pPr>
        <w:spacing w:line="240" w:lineRule="auto"/>
        <w:rPr>
          <w:rFonts w:ascii="Quattrocento Sans" w:hAnsi="Quattrocento Sans" w:cs="Segoe UI"/>
          <w:color w:val="000000" w:themeColor="text1"/>
          <w:szCs w:val="24"/>
        </w:rPr>
      </w:pPr>
      <w:r w:rsidRPr="00EE1409">
        <w:rPr>
          <w:rFonts w:ascii="Quattrocento Sans" w:hAnsi="Quattrocento Sans" w:cs="Segoe UI"/>
          <w:color w:val="0000FF"/>
          <w:szCs w:val="24"/>
        </w:rPr>
        <w:lastRenderedPageBreak/>
        <w:t>Dealing with Missing Values in Python</w:t>
      </w:r>
      <w:r>
        <w:rPr>
          <w:rFonts w:ascii="Quattrocento Sans" w:hAnsi="Quattrocento Sans" w:cs="Segoe UI"/>
          <w:color w:val="000000" w:themeColor="text1"/>
          <w:szCs w:val="24"/>
        </w:rPr>
        <w:t>:</w:t>
      </w:r>
    </w:p>
    <w:p w14:paraId="060DF763" w14:textId="3459B55C" w:rsidR="00C41ED1" w:rsidRDefault="009A10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Missing value:</w:t>
      </w:r>
    </w:p>
    <w:p w14:paraId="5F8DBA27" w14:textId="77777777" w:rsidR="0059412E"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When no data value is stored for feature for a particular observation, we say this feature has a missing value. Usually missing value in data set appears as question mark and a zero or just a blank cell. In the example here, the normalized losses feature has a missing value which is represented with NaN. </w:t>
      </w:r>
    </w:p>
    <w:p w14:paraId="555FE20D" w14:textId="77777777" w:rsidR="0059412E" w:rsidRDefault="0059412E" w:rsidP="00804627">
      <w:pPr>
        <w:spacing w:line="240" w:lineRule="auto"/>
        <w:rPr>
          <w:rFonts w:ascii="Quattrocento Sans" w:hAnsi="Quattrocento Sans" w:cs="Segoe UI"/>
          <w:color w:val="000000" w:themeColor="text1"/>
          <w:szCs w:val="24"/>
        </w:rPr>
      </w:pPr>
      <w:r w:rsidRPr="0059412E">
        <w:rPr>
          <w:rFonts w:ascii="Quattrocento Sans" w:hAnsi="Quattrocento Sans" w:cs="Segoe UI"/>
          <w:color w:val="000000" w:themeColor="text1"/>
          <w:szCs w:val="24"/>
        </w:rPr>
        <w:drawing>
          <wp:inline distT="0" distB="0" distL="0" distR="0" wp14:anchorId="0162BC03" wp14:editId="2E801922">
            <wp:extent cx="6189345"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1295400"/>
                    </a:xfrm>
                    <a:prstGeom prst="rect">
                      <a:avLst/>
                    </a:prstGeom>
                  </pic:spPr>
                </pic:pic>
              </a:graphicData>
            </a:graphic>
          </wp:inline>
        </w:drawing>
      </w:r>
    </w:p>
    <w:p w14:paraId="708F5C64" w14:textId="0350FF54" w:rsidR="009A10B4"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But how can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deal with missing data? There are many ways to deal with missing values and this is regardless of Python, R or whatever tool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use.</w:t>
      </w:r>
    </w:p>
    <w:p w14:paraId="7396A36C" w14:textId="64C3EF66" w:rsidR="0059412E" w:rsidRDefault="008F0527" w:rsidP="00804627">
      <w:pPr>
        <w:spacing w:line="240" w:lineRule="auto"/>
        <w:rPr>
          <w:rFonts w:ascii="Quattrocento Sans" w:hAnsi="Quattrocento Sans" w:cs="Segoe UI"/>
          <w:color w:val="000000" w:themeColor="text1"/>
          <w:szCs w:val="24"/>
        </w:rPr>
      </w:pPr>
      <w:r w:rsidRPr="008F0527">
        <w:rPr>
          <w:rFonts w:ascii="Quattrocento Sans" w:hAnsi="Quattrocento Sans" w:cs="Segoe UI"/>
          <w:color w:val="000000" w:themeColor="text1"/>
          <w:szCs w:val="24"/>
        </w:rPr>
        <w:drawing>
          <wp:inline distT="0" distB="0" distL="0" distR="0" wp14:anchorId="7494DA2E" wp14:editId="5F4B3F30">
            <wp:extent cx="3973364" cy="20011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943" cy="2007993"/>
                    </a:xfrm>
                    <a:prstGeom prst="rect">
                      <a:avLst/>
                    </a:prstGeom>
                  </pic:spPr>
                </pic:pic>
              </a:graphicData>
            </a:graphic>
          </wp:inline>
        </w:drawing>
      </w:r>
    </w:p>
    <w:p w14:paraId="4BC40986" w14:textId="312E8CE9" w:rsidR="008F0527" w:rsidRDefault="00B93A75" w:rsidP="00804627">
      <w:pPr>
        <w:spacing w:line="240" w:lineRule="auto"/>
        <w:rPr>
          <w:rFonts w:ascii="Quattrocento Sans" w:hAnsi="Quattrocento Sans" w:cs="Segoe UI"/>
          <w:color w:val="000000" w:themeColor="text1"/>
          <w:szCs w:val="24"/>
        </w:rPr>
      </w:pPr>
      <w:r w:rsidRPr="00B93A75">
        <w:rPr>
          <w:rFonts w:ascii="Quattrocento Sans" w:hAnsi="Quattrocento Sans" w:cs="Segoe UI"/>
          <w:color w:val="000000" w:themeColor="text1"/>
          <w:szCs w:val="24"/>
        </w:rPr>
        <w:drawing>
          <wp:inline distT="0" distB="0" distL="0" distR="0" wp14:anchorId="1A6847E3" wp14:editId="722FDC97">
            <wp:extent cx="4808823" cy="28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359" cy="2809956"/>
                    </a:xfrm>
                    <a:prstGeom prst="rect">
                      <a:avLst/>
                    </a:prstGeom>
                  </pic:spPr>
                </pic:pic>
              </a:graphicData>
            </a:graphic>
          </wp:inline>
        </w:drawing>
      </w:r>
    </w:p>
    <w:p w14:paraId="61E08A74" w14:textId="0981227D" w:rsidR="00B93A75" w:rsidRDefault="00B93A75" w:rsidP="00804627">
      <w:pPr>
        <w:spacing w:line="240" w:lineRule="auto"/>
        <w:rPr>
          <w:rFonts w:ascii="Quattrocento Sans" w:hAnsi="Quattrocento Sans" w:cs="Segoe UI"/>
          <w:color w:val="000000" w:themeColor="text1"/>
          <w:szCs w:val="24"/>
        </w:rPr>
      </w:pPr>
    </w:p>
    <w:p w14:paraId="3A14C152" w14:textId="19EA7643" w:rsidR="00B93A75" w:rsidRPr="009B7ACF" w:rsidRDefault="00B41E38" w:rsidP="00804627">
      <w:pPr>
        <w:spacing w:line="240" w:lineRule="auto"/>
        <w:rPr>
          <w:rFonts w:ascii="Quattrocento Sans" w:hAnsi="Quattrocento Sans" w:cs="Segoe UI"/>
          <w:color w:val="0000FF"/>
          <w:szCs w:val="24"/>
        </w:rPr>
      </w:pPr>
      <w:r w:rsidRPr="009B7ACF">
        <w:rPr>
          <w:rFonts w:ascii="Quattrocento Sans" w:hAnsi="Quattrocento Sans" w:cs="Segoe UI"/>
          <w:color w:val="0000FF"/>
          <w:szCs w:val="24"/>
        </w:rPr>
        <w:lastRenderedPageBreak/>
        <w:t>How to drop missing values in Python?</w:t>
      </w:r>
    </w:p>
    <w:p w14:paraId="52C79ED0" w14:textId="12D8A295" w:rsidR="00B41E38"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drawing>
          <wp:inline distT="0" distB="0" distL="0" distR="0" wp14:anchorId="769B319A" wp14:editId="7B3A9E52">
            <wp:extent cx="4525951" cy="206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7167" cy="2066853"/>
                    </a:xfrm>
                    <a:prstGeom prst="rect">
                      <a:avLst/>
                    </a:prstGeom>
                  </pic:spPr>
                </pic:pic>
              </a:graphicData>
            </a:graphic>
          </wp:inline>
        </w:drawing>
      </w:r>
    </w:p>
    <w:p w14:paraId="052ED51A" w14:textId="77777777" w:rsidR="009B7AC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To remove data that contains missing values Panda's library has a built-in method called </w:t>
      </w:r>
      <w:r w:rsidRPr="004E3ABF">
        <w:rPr>
          <w:rFonts w:ascii="Quattrocento Sans" w:hAnsi="Quattrocento Sans" w:cs="Segoe UI"/>
          <w:b/>
          <w:bCs/>
          <w:color w:val="000000" w:themeColor="text1"/>
          <w:szCs w:val="24"/>
        </w:rPr>
        <w:t>dropna.</w:t>
      </w:r>
      <w:r w:rsidRPr="009B7ACF">
        <w:rPr>
          <w:rFonts w:ascii="Quattrocento Sans" w:hAnsi="Quattrocento Sans" w:cs="Segoe UI"/>
          <w:color w:val="000000" w:themeColor="text1"/>
          <w:szCs w:val="24"/>
        </w:rPr>
        <w:t xml:space="preserve"> </w:t>
      </w:r>
    </w:p>
    <w:p w14:paraId="1CD602B3" w14:textId="77777777" w:rsidR="004E3AB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Essentially, with the dropna method, </w:t>
      </w:r>
      <w:r>
        <w:rPr>
          <w:rFonts w:ascii="Quattrocento Sans" w:hAnsi="Quattrocento Sans" w:cs="Segoe UI"/>
          <w:color w:val="000000" w:themeColor="text1"/>
          <w:szCs w:val="24"/>
        </w:rPr>
        <w:t>we</w:t>
      </w:r>
      <w:r w:rsidRPr="009B7ACF">
        <w:rPr>
          <w:rFonts w:ascii="Quattrocento Sans" w:hAnsi="Quattrocento Sans" w:cs="Segoe UI"/>
          <w:color w:val="000000" w:themeColor="text1"/>
          <w:szCs w:val="24"/>
        </w:rPr>
        <w:t xml:space="preserve"> can choose to drop rows or columns that contain missing values like NaN. So</w:t>
      </w:r>
      <w:r>
        <w:rPr>
          <w:rFonts w:ascii="Quattrocento Sans" w:hAnsi="Quattrocento Sans" w:cs="Segoe UI"/>
          <w:color w:val="000000" w:themeColor="text1"/>
          <w:szCs w:val="24"/>
        </w:rPr>
        <w:t>,</w:t>
      </w:r>
      <w:r w:rsidRPr="009B7ACF">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we’ll</w:t>
      </w:r>
      <w:r w:rsidRPr="009B7ACF">
        <w:rPr>
          <w:rFonts w:ascii="Quattrocento Sans" w:hAnsi="Quattrocento Sans" w:cs="Segoe UI"/>
          <w:color w:val="000000" w:themeColor="text1"/>
          <w:szCs w:val="24"/>
        </w:rPr>
        <w:t xml:space="preserve"> need to specify access equal zero to drop the rows or access equals one to drop the columns that contain the missing values. </w:t>
      </w:r>
    </w:p>
    <w:p w14:paraId="25EAAB3E" w14:textId="45A46735" w:rsidR="00A63075"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In this example, there is a missing value in the price column. Since the price of used cars is what we're trying to predict in our upcoming analysis, we have to remove the cars, the rows, that don't have a listed price. It can simply be done in one line of code using </w:t>
      </w:r>
      <w:r w:rsidRPr="009B7ACF">
        <w:rPr>
          <w:rFonts w:ascii="Quattrocento Sans" w:hAnsi="Quattrocento Sans" w:cs="Segoe UI"/>
          <w:b/>
          <w:bCs/>
          <w:color w:val="000000" w:themeColor="text1"/>
          <w:szCs w:val="24"/>
        </w:rPr>
        <w:t>dataframe.dropna</w:t>
      </w:r>
      <w:r w:rsidRPr="009B7ACF">
        <w:rPr>
          <w:rFonts w:ascii="Quattrocento Sans" w:hAnsi="Quattrocento Sans" w:cs="Segoe UI"/>
          <w:color w:val="000000" w:themeColor="text1"/>
          <w:szCs w:val="24"/>
        </w:rPr>
        <w:t>. Setting the argument in place to true, allows the modification to be done on the data set directly.</w:t>
      </w:r>
    </w:p>
    <w:p w14:paraId="4F1845AD" w14:textId="7CF19358"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color w:val="000000" w:themeColor="text1"/>
          <w:szCs w:val="24"/>
        </w:rPr>
        <w:drawing>
          <wp:inline distT="0" distB="0" distL="0" distR="0" wp14:anchorId="644EB537" wp14:editId="3A8AE149">
            <wp:extent cx="3972479" cy="8287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2479" cy="828791"/>
                    </a:xfrm>
                    <a:prstGeom prst="rect">
                      <a:avLst/>
                    </a:prstGeom>
                  </pic:spPr>
                </pic:pic>
              </a:graphicData>
            </a:graphic>
          </wp:inline>
        </w:drawing>
      </w:r>
    </w:p>
    <w:p w14:paraId="5AAE9166" w14:textId="5B92D8C2"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color w:val="000000" w:themeColor="text1"/>
          <w:szCs w:val="24"/>
        </w:rPr>
        <w:drawing>
          <wp:inline distT="0" distB="0" distL="0" distR="0" wp14:anchorId="28CB1076" wp14:editId="11433D49">
            <wp:extent cx="5325218" cy="147658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218" cy="1476581"/>
                    </a:xfrm>
                    <a:prstGeom prst="rect">
                      <a:avLst/>
                    </a:prstGeom>
                  </pic:spPr>
                </pic:pic>
              </a:graphicData>
            </a:graphic>
          </wp:inline>
        </w:drawing>
      </w:r>
    </w:p>
    <w:p w14:paraId="2B927002" w14:textId="2BDFB4ED" w:rsidR="00CF123B" w:rsidRDefault="00CF123B" w:rsidP="00804627">
      <w:pPr>
        <w:spacing w:line="240" w:lineRule="auto"/>
        <w:rPr>
          <w:rFonts w:ascii="Quattrocento Sans" w:hAnsi="Quattrocento Sans" w:cs="Segoe UI"/>
          <w:color w:val="000000" w:themeColor="text1"/>
          <w:szCs w:val="24"/>
        </w:rPr>
      </w:pPr>
    </w:p>
    <w:p w14:paraId="402CA46A" w14:textId="0BAC58D1" w:rsidR="00CF123B" w:rsidRDefault="00CF123B" w:rsidP="00804627">
      <w:pPr>
        <w:spacing w:line="240" w:lineRule="auto"/>
        <w:rPr>
          <w:rFonts w:ascii="Quattrocento Sans" w:hAnsi="Quattrocento Sans" w:cs="Segoe UI"/>
          <w:color w:val="000000" w:themeColor="text1"/>
          <w:szCs w:val="24"/>
        </w:rPr>
      </w:pPr>
    </w:p>
    <w:p w14:paraId="095ABC68" w14:textId="78FA86CB" w:rsidR="00CF123B" w:rsidRDefault="00CF123B" w:rsidP="00804627">
      <w:pPr>
        <w:spacing w:line="240" w:lineRule="auto"/>
        <w:rPr>
          <w:rFonts w:ascii="Quattrocento Sans" w:hAnsi="Quattrocento Sans" w:cs="Segoe UI"/>
          <w:color w:val="000000" w:themeColor="text1"/>
          <w:szCs w:val="24"/>
        </w:rPr>
      </w:pPr>
    </w:p>
    <w:p w14:paraId="3E120F9C" w14:textId="55EDA2DF" w:rsidR="00CF123B" w:rsidRDefault="00CF123B" w:rsidP="00804627">
      <w:pPr>
        <w:spacing w:line="240" w:lineRule="auto"/>
        <w:rPr>
          <w:rFonts w:ascii="Quattrocento Sans" w:hAnsi="Quattrocento Sans" w:cs="Segoe UI"/>
          <w:color w:val="000000" w:themeColor="text1"/>
          <w:szCs w:val="24"/>
        </w:rPr>
      </w:pPr>
    </w:p>
    <w:p w14:paraId="188E1EA1" w14:textId="1F39C342" w:rsidR="00CF123B" w:rsidRDefault="00CF123B" w:rsidP="00804627">
      <w:pPr>
        <w:spacing w:line="240" w:lineRule="auto"/>
        <w:rPr>
          <w:rFonts w:ascii="Quattrocento Sans" w:hAnsi="Quattrocento Sans" w:cs="Segoe UI"/>
          <w:color w:val="000000" w:themeColor="text1"/>
          <w:szCs w:val="24"/>
        </w:rPr>
      </w:pPr>
    </w:p>
    <w:p w14:paraId="06047A5F" w14:textId="16A28684" w:rsidR="00CF123B" w:rsidRPr="00480AA6" w:rsidRDefault="00480AA6" w:rsidP="00804627">
      <w:pPr>
        <w:spacing w:line="240" w:lineRule="auto"/>
        <w:rPr>
          <w:rFonts w:ascii="Quattrocento Sans" w:hAnsi="Quattrocento Sans" w:cs="Segoe UI"/>
          <w:color w:val="0000FF"/>
          <w:szCs w:val="24"/>
        </w:rPr>
      </w:pPr>
      <w:r w:rsidRPr="00480AA6">
        <w:rPr>
          <w:rFonts w:ascii="Quattrocento Sans" w:hAnsi="Quattrocento Sans" w:cs="Segoe UI"/>
          <w:color w:val="0000FF"/>
          <w:szCs w:val="24"/>
        </w:rPr>
        <w:lastRenderedPageBreak/>
        <w:t>How to replace missing values in Python?</w:t>
      </w:r>
    </w:p>
    <w:p w14:paraId="740F3F9B" w14:textId="087E2D04"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drawing>
          <wp:inline distT="0" distB="0" distL="0" distR="0" wp14:anchorId="1A97685F" wp14:editId="2C670D83">
            <wp:extent cx="4604892" cy="244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1307" cy="2446874"/>
                    </a:xfrm>
                    <a:prstGeom prst="rect">
                      <a:avLst/>
                    </a:prstGeom>
                  </pic:spPr>
                </pic:pic>
              </a:graphicData>
            </a:graphic>
          </wp:inline>
        </w:drawing>
      </w:r>
    </w:p>
    <w:p w14:paraId="72C4356E"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To replace missing values like NaNs with actual values, Pandas library has a built-in method called </w:t>
      </w:r>
      <w:r w:rsidRPr="00480AA6">
        <w:rPr>
          <w:rFonts w:ascii="Quattrocento Sans" w:hAnsi="Quattrocento Sans" w:cs="Segoe UI"/>
          <w:b/>
          <w:bCs/>
          <w:color w:val="000000" w:themeColor="text1"/>
          <w:szCs w:val="24"/>
        </w:rPr>
        <w:t xml:space="preserve">replace </w:t>
      </w:r>
      <w:r w:rsidRPr="00480AA6">
        <w:rPr>
          <w:rFonts w:ascii="Quattrocento Sans" w:hAnsi="Quattrocento Sans" w:cs="Segoe UI"/>
          <w:color w:val="000000" w:themeColor="text1"/>
          <w:szCs w:val="24"/>
        </w:rPr>
        <w:t xml:space="preserve">which can be used to fill in the missing values with the newly calculated values. </w:t>
      </w:r>
    </w:p>
    <w:p w14:paraId="54BF2444"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As an example, assume that we want to replace the missing values of the variable normalized losses by the mean value of the variable. Therefore, the missing value should be replaced by the </w:t>
      </w:r>
      <w:r w:rsidRPr="00480AA6">
        <w:rPr>
          <w:rFonts w:ascii="Quattrocento Sans" w:hAnsi="Quattrocento Sans" w:cs="Segoe UI"/>
          <w:b/>
          <w:bCs/>
          <w:color w:val="000000" w:themeColor="text1"/>
          <w:szCs w:val="24"/>
        </w:rPr>
        <w:t>average of the entries within that column</w:t>
      </w:r>
      <w:r w:rsidRPr="00480AA6">
        <w:rPr>
          <w:rFonts w:ascii="Quattrocento Sans" w:hAnsi="Quattrocento Sans" w:cs="Segoe UI"/>
          <w:color w:val="000000" w:themeColor="text1"/>
          <w:szCs w:val="24"/>
        </w:rPr>
        <w:t xml:space="preserve">. </w:t>
      </w:r>
    </w:p>
    <w:p w14:paraId="6B919E6F" w14:textId="736E3A2A"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In Python, first we calculate the mean of the column. Then we use the method replace to specify the value we would like to be replaced as the first parameter, in this case NaN. The second parameter is the value we would like to replace it with i.e the mean in this example. This is a fairly simplified way of replacing missing values</w:t>
      </w:r>
      <w:r>
        <w:rPr>
          <w:rFonts w:ascii="Quattrocento Sans" w:hAnsi="Quattrocento Sans" w:cs="Segoe UI"/>
          <w:color w:val="000000" w:themeColor="text1"/>
          <w:szCs w:val="24"/>
        </w:rPr>
        <w:t>.</w:t>
      </w:r>
    </w:p>
    <w:p w14:paraId="66BA55D1" w14:textId="41319B96" w:rsidR="009E0153" w:rsidRDefault="009E0153" w:rsidP="00804627">
      <w:pPr>
        <w:spacing w:line="240" w:lineRule="auto"/>
        <w:rPr>
          <w:rFonts w:ascii="Quattrocento Sans" w:hAnsi="Quattrocento Sans" w:cs="Segoe UI"/>
          <w:color w:val="000000" w:themeColor="text1"/>
          <w:szCs w:val="24"/>
        </w:rPr>
      </w:pPr>
      <w:r w:rsidRPr="009E0153">
        <w:rPr>
          <w:rFonts w:ascii="Quattrocento Sans" w:hAnsi="Quattrocento Sans" w:cs="Segoe UI"/>
          <w:color w:val="0000FF"/>
          <w:szCs w:val="24"/>
        </w:rPr>
        <w:t>Data Formatting in Python</w:t>
      </w:r>
      <w:r>
        <w:rPr>
          <w:rFonts w:ascii="Quattrocento Sans" w:hAnsi="Quattrocento Sans" w:cs="Segoe UI"/>
          <w:color w:val="000000" w:themeColor="text1"/>
          <w:szCs w:val="24"/>
        </w:rPr>
        <w:t>:</w:t>
      </w:r>
    </w:p>
    <w:p w14:paraId="4330ECC7" w14:textId="4C7A0EE9" w:rsidR="009E0153" w:rsidRDefault="006728C5" w:rsidP="00804627">
      <w:pPr>
        <w:spacing w:line="240" w:lineRule="auto"/>
        <w:rPr>
          <w:rFonts w:ascii="Quattrocento Sans" w:hAnsi="Quattrocento Sans" w:cs="Segoe UI"/>
          <w:color w:val="000000" w:themeColor="text1"/>
          <w:szCs w:val="24"/>
        </w:rPr>
      </w:pPr>
      <w:r w:rsidRPr="006728C5">
        <w:rPr>
          <w:rFonts w:ascii="Quattrocento Sans" w:hAnsi="Quattrocento Sans" w:cs="Segoe UI"/>
          <w:color w:val="000000" w:themeColor="text1"/>
          <w:szCs w:val="24"/>
        </w:rPr>
        <w:t>Data is usually collected from different places by different people which may be stored in different formats. Data formatting means bringing data into a common standard of expression that allows users to make meaningful comparisons. As a part of dataset cleaning, data formatting ensures the data is consistent and easily understandable.</w:t>
      </w:r>
    </w:p>
    <w:p w14:paraId="019AE50D" w14:textId="69106E7F" w:rsidR="00BE5796" w:rsidRDefault="00BE5796" w:rsidP="00804627">
      <w:pPr>
        <w:spacing w:line="240" w:lineRule="auto"/>
        <w:rPr>
          <w:rFonts w:ascii="Quattrocento Sans" w:hAnsi="Quattrocento Sans" w:cs="Segoe UI"/>
          <w:color w:val="000000" w:themeColor="text1"/>
          <w:szCs w:val="24"/>
        </w:rPr>
      </w:pPr>
      <w:r w:rsidRPr="00BE5796">
        <w:rPr>
          <w:rFonts w:ascii="Quattrocento Sans" w:hAnsi="Quattrocento Sans" w:cs="Segoe UI"/>
          <w:color w:val="000000" w:themeColor="text1"/>
          <w:szCs w:val="24"/>
        </w:rPr>
        <w:drawing>
          <wp:inline distT="0" distB="0" distL="0" distR="0" wp14:anchorId="5EC27018" wp14:editId="1E100EB1">
            <wp:extent cx="6189345" cy="1293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1293495"/>
                    </a:xfrm>
                    <a:prstGeom prst="rect">
                      <a:avLst/>
                    </a:prstGeom>
                  </pic:spPr>
                </pic:pic>
              </a:graphicData>
            </a:graphic>
          </wp:inline>
        </w:drawing>
      </w:r>
    </w:p>
    <w:p w14:paraId="366BE1F1" w14:textId="79D3C39F" w:rsidR="00BE5796" w:rsidRDefault="00BD15BB" w:rsidP="00804627">
      <w:pPr>
        <w:spacing w:line="240" w:lineRule="auto"/>
        <w:rPr>
          <w:rFonts w:ascii="Quattrocento Sans" w:hAnsi="Quattrocento Sans" w:cs="Segoe UI"/>
          <w:color w:val="000000" w:themeColor="text1"/>
          <w:szCs w:val="24"/>
        </w:rPr>
      </w:pPr>
      <w:r w:rsidRPr="00BD15BB">
        <w:rPr>
          <w:rFonts w:ascii="Quattrocento Sans" w:hAnsi="Quattrocento Sans" w:cs="Segoe UI"/>
          <w:color w:val="000000" w:themeColor="text1"/>
          <w:szCs w:val="24"/>
        </w:rPr>
        <w:lastRenderedPageBreak/>
        <w:drawing>
          <wp:inline distT="0" distB="0" distL="0" distR="0" wp14:anchorId="42D05B73" wp14:editId="385A4347">
            <wp:extent cx="5901470" cy="2730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717" cy="2753750"/>
                    </a:xfrm>
                    <a:prstGeom prst="rect">
                      <a:avLst/>
                    </a:prstGeom>
                  </pic:spPr>
                </pic:pic>
              </a:graphicData>
            </a:graphic>
          </wp:inline>
        </w:drawing>
      </w:r>
    </w:p>
    <w:p w14:paraId="4C0499E1" w14:textId="2AADDCBA" w:rsidR="00BD15BB" w:rsidRDefault="004C0817" w:rsidP="00804627">
      <w:pPr>
        <w:spacing w:line="240" w:lineRule="auto"/>
        <w:rPr>
          <w:rFonts w:ascii="Quattrocento Sans" w:hAnsi="Quattrocento Sans" w:cs="Segoe UI"/>
          <w:color w:val="000000" w:themeColor="text1"/>
          <w:szCs w:val="24"/>
        </w:rPr>
      </w:pPr>
      <w:r w:rsidRPr="004C0817">
        <w:rPr>
          <w:rFonts w:ascii="Quattrocento Sans" w:hAnsi="Quattrocento Sans" w:cs="Segoe UI"/>
          <w:color w:val="000000" w:themeColor="text1"/>
          <w:szCs w:val="24"/>
        </w:rPr>
        <w:t xml:space="preserve">To transform miles per gallon to liters per 100 kilometers, we need to divide 235 by each value in the city-miles per gallon column. In Python, this can easily be done in one line of code. </w:t>
      </w:r>
      <w:r>
        <w:rPr>
          <w:rFonts w:ascii="Quattrocento Sans" w:hAnsi="Quattrocento Sans" w:cs="Segoe UI"/>
          <w:color w:val="000000" w:themeColor="text1"/>
          <w:szCs w:val="24"/>
        </w:rPr>
        <w:t>We</w:t>
      </w:r>
      <w:r w:rsidRPr="004C0817">
        <w:rPr>
          <w:rFonts w:ascii="Quattrocento Sans" w:hAnsi="Quattrocento Sans" w:cs="Segoe UI"/>
          <w:color w:val="000000" w:themeColor="text1"/>
          <w:szCs w:val="24"/>
        </w:rPr>
        <w:t xml:space="preserve"> take the column and set it to equal to 235, divide it by the entire column. In the second line of code, rename column name from city-miles per gallon to city-liters per 100 kilometers using the data frame rename method.</w:t>
      </w:r>
    </w:p>
    <w:p w14:paraId="6AF99DD7" w14:textId="7966AA85" w:rsidR="00E30427"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drawing>
          <wp:inline distT="0" distB="0" distL="0" distR="0" wp14:anchorId="5B862A5E" wp14:editId="1DD116DC">
            <wp:extent cx="6189345" cy="306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345" cy="3065780"/>
                    </a:xfrm>
                    <a:prstGeom prst="rect">
                      <a:avLst/>
                    </a:prstGeom>
                  </pic:spPr>
                </pic:pic>
              </a:graphicData>
            </a:graphic>
          </wp:inline>
        </w:drawing>
      </w:r>
    </w:p>
    <w:p w14:paraId="72A8B4C9" w14:textId="38C325EF" w:rsidR="00917052"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t>we noticed the assigned data type to the price feature is object. Although the expected data type should really be an integer or float type.</w:t>
      </w:r>
    </w:p>
    <w:p w14:paraId="31930FE7" w14:textId="2862C3D4" w:rsidR="00F84D4F" w:rsidRDefault="00F84D4F" w:rsidP="00804627">
      <w:pPr>
        <w:spacing w:line="240" w:lineRule="auto"/>
        <w:rPr>
          <w:rFonts w:ascii="Quattrocento Sans" w:hAnsi="Quattrocento Sans" w:cs="Segoe UI"/>
          <w:color w:val="000000" w:themeColor="text1"/>
          <w:szCs w:val="24"/>
        </w:rPr>
      </w:pPr>
      <w:r w:rsidRPr="00F84D4F">
        <w:rPr>
          <w:rFonts w:ascii="Quattrocento Sans" w:hAnsi="Quattrocento Sans" w:cs="Segoe UI"/>
          <w:color w:val="000000" w:themeColor="text1"/>
          <w:szCs w:val="24"/>
        </w:rPr>
        <w:lastRenderedPageBreak/>
        <w:drawing>
          <wp:inline distT="0" distB="0" distL="0" distR="0" wp14:anchorId="72E6B65F" wp14:editId="17EF5EFD">
            <wp:extent cx="5849166" cy="2362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166" cy="2362530"/>
                    </a:xfrm>
                    <a:prstGeom prst="rect">
                      <a:avLst/>
                    </a:prstGeom>
                  </pic:spPr>
                </pic:pic>
              </a:graphicData>
            </a:graphic>
          </wp:inline>
        </w:drawing>
      </w:r>
    </w:p>
    <w:p w14:paraId="6FFF763A" w14:textId="689234F1" w:rsidR="00131283" w:rsidRDefault="00131283" w:rsidP="00804627">
      <w:pPr>
        <w:spacing w:line="240" w:lineRule="auto"/>
        <w:rPr>
          <w:rFonts w:ascii="Quattrocento Sans" w:hAnsi="Quattrocento Sans" w:cs="Segoe UI"/>
          <w:color w:val="000000" w:themeColor="text1"/>
          <w:szCs w:val="24"/>
        </w:rPr>
      </w:pPr>
      <w:r w:rsidRPr="00131283">
        <w:rPr>
          <w:rFonts w:ascii="Quattrocento Sans" w:hAnsi="Quattrocento Sans" w:cs="Segoe UI"/>
          <w:color w:val="000000" w:themeColor="text1"/>
          <w:szCs w:val="24"/>
        </w:rPr>
        <w:drawing>
          <wp:inline distT="0" distB="0" distL="0" distR="0" wp14:anchorId="2CAF257E" wp14:editId="245EEC0B">
            <wp:extent cx="5252687"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478" cy="2345733"/>
                    </a:xfrm>
                    <a:prstGeom prst="rect">
                      <a:avLst/>
                    </a:prstGeom>
                  </pic:spPr>
                </pic:pic>
              </a:graphicData>
            </a:graphic>
          </wp:inline>
        </w:drawing>
      </w:r>
    </w:p>
    <w:p w14:paraId="4C05DE50" w14:textId="0A82609D" w:rsidR="00A40873" w:rsidRDefault="00A40873"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Or,</w:t>
      </w:r>
    </w:p>
    <w:p w14:paraId="43F82469" w14:textId="5E07E955" w:rsidR="000A575B" w:rsidRDefault="000A575B" w:rsidP="00804627">
      <w:pPr>
        <w:spacing w:line="240" w:lineRule="auto"/>
        <w:rPr>
          <w:rFonts w:ascii="Quattrocento Sans" w:hAnsi="Quattrocento Sans" w:cs="Segoe UI"/>
          <w:color w:val="000000" w:themeColor="text1"/>
          <w:szCs w:val="24"/>
        </w:rPr>
      </w:pPr>
      <w:r w:rsidRPr="000A575B">
        <w:rPr>
          <w:rFonts w:ascii="Quattrocento Sans" w:hAnsi="Quattrocento Sans" w:cs="Segoe UI"/>
          <w:color w:val="000000" w:themeColor="text1"/>
          <w:szCs w:val="24"/>
        </w:rPr>
        <w:drawing>
          <wp:inline distT="0" distB="0" distL="0" distR="0" wp14:anchorId="708F3E0A" wp14:editId="424BEF82">
            <wp:extent cx="4086795" cy="514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514422"/>
                    </a:xfrm>
                    <a:prstGeom prst="rect">
                      <a:avLst/>
                    </a:prstGeom>
                  </pic:spPr>
                </pic:pic>
              </a:graphicData>
            </a:graphic>
          </wp:inline>
        </w:drawing>
      </w:r>
    </w:p>
    <w:p w14:paraId="1ABB3736" w14:textId="3FAD5F35" w:rsidR="007F1EC5" w:rsidRDefault="00BD18C9" w:rsidP="00804627">
      <w:pPr>
        <w:spacing w:line="240" w:lineRule="auto"/>
        <w:rPr>
          <w:rFonts w:ascii="Quattrocento Sans" w:hAnsi="Quattrocento Sans" w:cs="Segoe UI"/>
          <w:color w:val="000000" w:themeColor="text1"/>
          <w:szCs w:val="24"/>
        </w:rPr>
      </w:pPr>
      <w:r w:rsidRPr="00BD18C9">
        <w:rPr>
          <w:rFonts w:ascii="Quattrocento Sans" w:hAnsi="Quattrocento Sans" w:cs="Segoe UI"/>
          <w:color w:val="000000" w:themeColor="text1"/>
          <w:szCs w:val="24"/>
        </w:rPr>
        <w:drawing>
          <wp:inline distT="0" distB="0" distL="0" distR="0" wp14:anchorId="564F33C5" wp14:editId="02FBE1DA">
            <wp:extent cx="4622800" cy="2365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783" cy="2377639"/>
                    </a:xfrm>
                    <a:prstGeom prst="rect">
                      <a:avLst/>
                    </a:prstGeom>
                  </pic:spPr>
                </pic:pic>
              </a:graphicData>
            </a:graphic>
          </wp:inline>
        </w:drawing>
      </w:r>
    </w:p>
    <w:p w14:paraId="792A495F" w14:textId="77777777" w:rsidR="00CA23E8" w:rsidRDefault="00CA23E8" w:rsidP="00804627">
      <w:pPr>
        <w:spacing w:line="240" w:lineRule="auto"/>
        <w:rPr>
          <w:rFonts w:ascii="Quattrocento Sans" w:hAnsi="Quattrocento Sans" w:cs="Segoe UI"/>
          <w:color w:val="000000" w:themeColor="text1"/>
          <w:szCs w:val="24"/>
        </w:rPr>
      </w:pPr>
    </w:p>
    <w:p w14:paraId="44902172" w14:textId="2AF02C47" w:rsidR="007F1EC5" w:rsidRDefault="007F1EC5" w:rsidP="00804627">
      <w:pPr>
        <w:spacing w:line="240" w:lineRule="auto"/>
        <w:rPr>
          <w:rFonts w:ascii="Quattrocento Sans" w:hAnsi="Quattrocento Sans" w:cs="Segoe UI"/>
          <w:color w:val="000000" w:themeColor="text1"/>
          <w:szCs w:val="24"/>
        </w:rPr>
      </w:pPr>
      <w:r w:rsidRPr="001F31E2">
        <w:rPr>
          <w:rFonts w:ascii="Quattrocento Sans" w:hAnsi="Quattrocento Sans" w:cs="Segoe UI"/>
          <w:color w:val="0000FF"/>
          <w:szCs w:val="24"/>
        </w:rPr>
        <w:lastRenderedPageBreak/>
        <w:t>Data Normalization in Python</w:t>
      </w:r>
      <w:r>
        <w:rPr>
          <w:rFonts w:ascii="Quattrocento Sans" w:hAnsi="Quattrocento Sans" w:cs="Segoe UI"/>
          <w:color w:val="000000" w:themeColor="text1"/>
          <w:szCs w:val="24"/>
        </w:rPr>
        <w:t>:</w:t>
      </w:r>
    </w:p>
    <w:p w14:paraId="5ADF792E" w14:textId="15CBC962" w:rsidR="005B4F47" w:rsidRDefault="005B4F47" w:rsidP="00804627">
      <w:pPr>
        <w:spacing w:line="240" w:lineRule="auto"/>
        <w:rPr>
          <w:rFonts w:ascii="Quattrocento Sans" w:hAnsi="Quattrocento Sans" w:cs="Segoe UI"/>
          <w:color w:val="000000" w:themeColor="text1"/>
          <w:szCs w:val="24"/>
        </w:rPr>
      </w:pPr>
      <w:r w:rsidRPr="005B4F47">
        <w:rPr>
          <w:rFonts w:ascii="Quattrocento Sans" w:hAnsi="Quattrocento Sans" w:cs="Segoe UI"/>
          <w:color w:val="000000" w:themeColor="text1"/>
          <w:szCs w:val="24"/>
        </w:rPr>
        <w:t>An important technique to understand in data pre-processing.</w:t>
      </w:r>
    </w:p>
    <w:p w14:paraId="45F97FFB" w14:textId="77ECBB1C"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drawing>
          <wp:inline distT="0" distB="0" distL="0" distR="0" wp14:anchorId="4FD31802" wp14:editId="6F743217">
            <wp:extent cx="6189345"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327910"/>
                    </a:xfrm>
                    <a:prstGeom prst="rect">
                      <a:avLst/>
                    </a:prstGeom>
                  </pic:spPr>
                </pic:pic>
              </a:graphicData>
            </a:graphic>
          </wp:inline>
        </w:drawing>
      </w:r>
    </w:p>
    <w:p w14:paraId="3F65D26F" w14:textId="0FE226A4"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t>When we take a look at the used car data set, we notice in the data that the feature length ranges from 150-250, while feature width and height ranges from 50-100. We may want to normalize these variables so that the range of the values is consistent. This normalization can make some statistical analyses easier down the road. By making the ranges consistent between variables, normalization enables a fair comparison between the different features, making sure they have the same impact. It is also important for computational reasons.</w:t>
      </w:r>
    </w:p>
    <w:p w14:paraId="39815769" w14:textId="77777777" w:rsidR="007F1EC5" w:rsidRDefault="007F1EC5" w:rsidP="00804627">
      <w:pPr>
        <w:spacing w:line="240" w:lineRule="auto"/>
        <w:rPr>
          <w:rFonts w:ascii="Quattrocento Sans" w:hAnsi="Quattrocento Sans" w:cs="Segoe UI"/>
          <w:color w:val="000000" w:themeColor="text1"/>
          <w:szCs w:val="24"/>
        </w:rPr>
      </w:pPr>
    </w:p>
    <w:p w14:paraId="7477639E" w14:textId="57B29D88" w:rsidR="00BD18C9" w:rsidRDefault="00A04DF7" w:rsidP="00804627">
      <w:pPr>
        <w:spacing w:line="240" w:lineRule="auto"/>
        <w:rPr>
          <w:rFonts w:ascii="Quattrocento Sans" w:hAnsi="Quattrocento Sans" w:cs="Segoe UI"/>
          <w:color w:val="000000" w:themeColor="text1"/>
          <w:szCs w:val="24"/>
        </w:rPr>
      </w:pPr>
      <w:r w:rsidRPr="00A04DF7">
        <w:rPr>
          <w:rFonts w:ascii="Quattrocento Sans" w:hAnsi="Quattrocento Sans" w:cs="Segoe UI"/>
          <w:color w:val="000000" w:themeColor="text1"/>
          <w:szCs w:val="24"/>
        </w:rPr>
        <w:drawing>
          <wp:inline distT="0" distB="0" distL="0" distR="0" wp14:anchorId="6F76C7C2" wp14:editId="3ADA5044">
            <wp:extent cx="4410691" cy="286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691" cy="2867425"/>
                    </a:xfrm>
                    <a:prstGeom prst="rect">
                      <a:avLst/>
                    </a:prstGeom>
                  </pic:spPr>
                </pic:pic>
              </a:graphicData>
            </a:graphic>
          </wp:inline>
        </w:drawing>
      </w:r>
    </w:p>
    <w:p w14:paraId="7A5249F0" w14:textId="77777777" w:rsidR="00447520" w:rsidRDefault="00447520" w:rsidP="00804627">
      <w:pPr>
        <w:spacing w:line="240" w:lineRule="auto"/>
        <w:rPr>
          <w:rFonts w:ascii="Quattrocento Sans" w:hAnsi="Quattrocento Sans" w:cs="Segoe UI"/>
          <w:color w:val="000000" w:themeColor="text1"/>
          <w:szCs w:val="24"/>
        </w:rPr>
      </w:pPr>
    </w:p>
    <w:p w14:paraId="00226322" w14:textId="4285629F" w:rsidR="002550C6" w:rsidRDefault="00FD3C2A" w:rsidP="00804627">
      <w:pPr>
        <w:spacing w:line="240" w:lineRule="auto"/>
        <w:rPr>
          <w:rFonts w:ascii="Quattrocento Sans" w:hAnsi="Quattrocento Sans" w:cs="Segoe UI"/>
          <w:color w:val="000000" w:themeColor="text1"/>
          <w:szCs w:val="24"/>
        </w:rPr>
      </w:pPr>
      <w:r w:rsidRPr="00FD3C2A">
        <w:rPr>
          <w:rFonts w:ascii="Quattrocento Sans" w:hAnsi="Quattrocento Sans" w:cs="Segoe UI"/>
          <w:color w:val="000000" w:themeColor="text1"/>
          <w:szCs w:val="24"/>
        </w:rPr>
        <w:t xml:space="preserve">Here is another example that will help </w:t>
      </w:r>
      <w:r>
        <w:rPr>
          <w:rFonts w:ascii="Quattrocento Sans" w:hAnsi="Quattrocento Sans" w:cs="Segoe UI"/>
          <w:color w:val="000000" w:themeColor="text1"/>
          <w:szCs w:val="24"/>
        </w:rPr>
        <w:t>us to</w:t>
      </w:r>
      <w:r w:rsidRPr="00FD3C2A">
        <w:rPr>
          <w:rFonts w:ascii="Quattrocento Sans" w:hAnsi="Quattrocento Sans" w:cs="Segoe UI"/>
          <w:color w:val="000000" w:themeColor="text1"/>
          <w:szCs w:val="24"/>
        </w:rPr>
        <w:t xml:space="preserve"> understand why normalization is important. Consider a data set containing two features, age and income. Where age ranges from 0-100, while income ranges from 0-20,000 and higher. Income is about 1,000 times larger than age and ranges from 20,000-500,000. So, these two features are in very different ranges. When we do further analysis, like linear regression for example, the attribute income will intrinsically </w:t>
      </w:r>
      <w:r w:rsidRPr="00FD3C2A">
        <w:rPr>
          <w:rFonts w:ascii="Quattrocento Sans" w:hAnsi="Quattrocento Sans" w:cs="Segoe UI"/>
          <w:color w:val="000000" w:themeColor="text1"/>
          <w:szCs w:val="24"/>
        </w:rPr>
        <w:lastRenderedPageBreak/>
        <w:t>influence the result more due to its larger value. But this doesn't necessarily mean it is more important as a predictor. So, the nature of the data biases the linear regression model to weigh income more heavily than age.</w:t>
      </w:r>
    </w:p>
    <w:p w14:paraId="122545CE" w14:textId="3AF3B3B9" w:rsidR="00146347" w:rsidRDefault="00146347" w:rsidP="00804627">
      <w:pPr>
        <w:spacing w:line="240" w:lineRule="auto"/>
        <w:rPr>
          <w:rFonts w:ascii="Quattrocento Sans" w:hAnsi="Quattrocento Sans" w:cs="Segoe UI"/>
          <w:color w:val="000000" w:themeColor="text1"/>
          <w:szCs w:val="24"/>
        </w:rPr>
      </w:pPr>
    </w:p>
    <w:p w14:paraId="3242896A" w14:textId="6BD5E05D" w:rsidR="00146347" w:rsidRDefault="00146347" w:rsidP="00804627">
      <w:pPr>
        <w:spacing w:line="240" w:lineRule="auto"/>
        <w:rPr>
          <w:rFonts w:ascii="Quattrocento Sans" w:hAnsi="Quattrocento Sans" w:cs="Segoe UI"/>
          <w:color w:val="000000" w:themeColor="text1"/>
          <w:szCs w:val="24"/>
        </w:rPr>
      </w:pPr>
      <w:r w:rsidRPr="00146347">
        <w:rPr>
          <w:rFonts w:ascii="Quattrocento Sans" w:hAnsi="Quattrocento Sans" w:cs="Segoe UI"/>
          <w:color w:val="000000" w:themeColor="text1"/>
          <w:szCs w:val="24"/>
        </w:rPr>
        <w:drawing>
          <wp:inline distT="0" distB="0" distL="0" distR="0" wp14:anchorId="0AD66556" wp14:editId="2E64CB3E">
            <wp:extent cx="6189345" cy="259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595880"/>
                    </a:xfrm>
                    <a:prstGeom prst="rect">
                      <a:avLst/>
                    </a:prstGeom>
                  </pic:spPr>
                </pic:pic>
              </a:graphicData>
            </a:graphic>
          </wp:inline>
        </w:drawing>
      </w:r>
    </w:p>
    <w:p w14:paraId="070D3DA2" w14:textId="22022E6B" w:rsidR="00146347" w:rsidRDefault="00146347" w:rsidP="00804627">
      <w:pPr>
        <w:spacing w:line="240" w:lineRule="auto"/>
        <w:rPr>
          <w:rFonts w:ascii="Quattrocento Sans" w:hAnsi="Quattrocento Sans" w:cs="Segoe UI"/>
          <w:color w:val="000000" w:themeColor="text1"/>
          <w:szCs w:val="24"/>
        </w:rPr>
      </w:pPr>
    </w:p>
    <w:p w14:paraId="48BB8C0C" w14:textId="6679E3AB" w:rsidR="00146347" w:rsidRDefault="00C46278" w:rsidP="00804627">
      <w:pPr>
        <w:spacing w:line="240" w:lineRule="auto"/>
        <w:rPr>
          <w:rFonts w:ascii="Quattrocento Sans" w:hAnsi="Quattrocento Sans" w:cs="Segoe UI"/>
          <w:color w:val="000000" w:themeColor="text1"/>
          <w:szCs w:val="24"/>
        </w:rPr>
      </w:pPr>
      <w:r w:rsidRPr="00C46278">
        <w:rPr>
          <w:rFonts w:ascii="Quattrocento Sans" w:hAnsi="Quattrocento Sans" w:cs="Segoe UI"/>
          <w:color w:val="000000" w:themeColor="text1"/>
          <w:szCs w:val="24"/>
        </w:rPr>
        <w:t>To avoid this, we can normalize these two variables into values that range from zero to one. Compare the two tables at the right. After normalization, both variables now have a similar influence on the models we will build later.</w:t>
      </w:r>
    </w:p>
    <w:p w14:paraId="6D1FF8D3" w14:textId="7042D8E7" w:rsidR="00C46278" w:rsidRDefault="00C46278" w:rsidP="00804627">
      <w:pPr>
        <w:spacing w:line="240" w:lineRule="auto"/>
        <w:rPr>
          <w:rFonts w:ascii="Quattrocento Sans" w:hAnsi="Quattrocento Sans" w:cs="Segoe UI"/>
          <w:color w:val="000000" w:themeColor="text1"/>
          <w:szCs w:val="24"/>
        </w:rPr>
      </w:pPr>
    </w:p>
    <w:p w14:paraId="4F880B41" w14:textId="242FFBDA" w:rsidR="008F4460" w:rsidRPr="008F4460" w:rsidRDefault="008F4460" w:rsidP="00804627">
      <w:pPr>
        <w:spacing w:line="240" w:lineRule="auto"/>
        <w:rPr>
          <w:rFonts w:ascii="Quattrocento Sans" w:hAnsi="Quattrocento Sans" w:cs="Segoe UI"/>
          <w:color w:val="0000FF"/>
          <w:szCs w:val="24"/>
        </w:rPr>
      </w:pPr>
      <w:r w:rsidRPr="00986B08">
        <w:rPr>
          <w:rStyle w:val="Heading2Char"/>
          <w:rFonts w:ascii="Quattrocento Sans" w:hAnsi="Quattrocento Sans"/>
          <w:color w:val="0000FF"/>
          <w:u w:val="none"/>
        </w:rPr>
        <w:t>Methods of Normalizing data</w:t>
      </w:r>
      <w:r w:rsidRPr="008F4460">
        <w:rPr>
          <w:rFonts w:ascii="Quattrocento Sans" w:hAnsi="Quattrocento Sans" w:cs="Segoe UI"/>
          <w:color w:val="0000FF"/>
          <w:szCs w:val="24"/>
        </w:rPr>
        <w:t>:</w:t>
      </w:r>
    </w:p>
    <w:p w14:paraId="5FDD9816" w14:textId="3CDD1A5F" w:rsidR="008F4460" w:rsidRDefault="007F13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There are several techniques to normalize data but must used ways are</w:t>
      </w:r>
    </w:p>
    <w:p w14:paraId="09498249" w14:textId="7F126594" w:rsidR="007F13B4" w:rsidRDefault="007F13B4" w:rsidP="00804627">
      <w:pPr>
        <w:spacing w:line="240" w:lineRule="auto"/>
        <w:rPr>
          <w:rFonts w:ascii="Quattrocento Sans" w:hAnsi="Quattrocento Sans" w:cs="Segoe UI"/>
          <w:color w:val="000000" w:themeColor="text1"/>
          <w:szCs w:val="24"/>
        </w:rPr>
      </w:pPr>
      <w:r w:rsidRPr="007F13B4">
        <w:rPr>
          <w:rFonts w:ascii="Quattrocento Sans" w:hAnsi="Quattrocento Sans" w:cs="Segoe UI"/>
          <w:color w:val="000000" w:themeColor="text1"/>
          <w:szCs w:val="24"/>
        </w:rPr>
        <w:drawing>
          <wp:inline distT="0" distB="0" distL="0" distR="0" wp14:anchorId="4010732F" wp14:editId="4BDD2CF4">
            <wp:extent cx="6189345" cy="1682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1682115"/>
                    </a:xfrm>
                    <a:prstGeom prst="rect">
                      <a:avLst/>
                    </a:prstGeom>
                  </pic:spPr>
                </pic:pic>
              </a:graphicData>
            </a:graphic>
          </wp:inline>
        </w:drawing>
      </w:r>
    </w:p>
    <w:p w14:paraId="1859261E"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first method called </w:t>
      </w:r>
      <w:r w:rsidRPr="000546D6">
        <w:rPr>
          <w:rFonts w:ascii="Quattrocento Sans" w:hAnsi="Quattrocento Sans" w:cs="Segoe UI"/>
          <w:b/>
          <w:bCs/>
          <w:color w:val="000000" w:themeColor="text1"/>
          <w:szCs w:val="24"/>
        </w:rPr>
        <w:t>simple feature scaling</w:t>
      </w:r>
      <w:r w:rsidRPr="000546D6">
        <w:rPr>
          <w:rFonts w:ascii="Quattrocento Sans" w:hAnsi="Quattrocento Sans" w:cs="Segoe UI"/>
          <w:color w:val="000000" w:themeColor="text1"/>
          <w:szCs w:val="24"/>
        </w:rPr>
        <w:t xml:space="preserve"> just divides each value by the maximum value for that feature. This makes the new values range between zero and one. </w:t>
      </w:r>
    </w:p>
    <w:p w14:paraId="490F3AD0"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second method called </w:t>
      </w:r>
      <w:r w:rsidRPr="000546D6">
        <w:rPr>
          <w:rFonts w:ascii="Quattrocento Sans" w:hAnsi="Quattrocento Sans" w:cs="Segoe UI"/>
          <w:b/>
          <w:bCs/>
          <w:color w:val="000000" w:themeColor="text1"/>
          <w:szCs w:val="24"/>
        </w:rPr>
        <w:t>min-max</w:t>
      </w:r>
      <w:r w:rsidRPr="000546D6">
        <w:rPr>
          <w:rFonts w:ascii="Quattrocento Sans" w:hAnsi="Quattrocento Sans" w:cs="Segoe UI"/>
          <w:color w:val="000000" w:themeColor="text1"/>
          <w:szCs w:val="24"/>
        </w:rPr>
        <w:t xml:space="preserve"> takes each value X_old subtract it from the minimum value of that feature, then divides by the range of that feature. Again, the resulting new values range between zero and one. </w:t>
      </w:r>
    </w:p>
    <w:p w14:paraId="7FCFCFE7" w14:textId="180E7116" w:rsidR="007F13B4"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third method is called </w:t>
      </w:r>
      <w:r w:rsidRPr="000546D6">
        <w:rPr>
          <w:rFonts w:ascii="Quattrocento Sans" w:hAnsi="Quattrocento Sans" w:cs="Segoe UI"/>
          <w:b/>
          <w:bCs/>
          <w:color w:val="000000" w:themeColor="text1"/>
          <w:szCs w:val="24"/>
        </w:rPr>
        <w:t>z-score or standard score</w:t>
      </w:r>
      <w:r w:rsidRPr="000546D6">
        <w:rPr>
          <w:rFonts w:ascii="Quattrocento Sans" w:hAnsi="Quattrocento Sans" w:cs="Segoe UI"/>
          <w:color w:val="000000" w:themeColor="text1"/>
          <w:szCs w:val="24"/>
        </w:rPr>
        <w:t xml:space="preserve">. In this formula for each </w:t>
      </w:r>
      <w:r w:rsidRPr="000546D6">
        <w:rPr>
          <w:rFonts w:ascii="Quattrocento Sans" w:hAnsi="Quattrocento Sans" w:cs="Segoe UI"/>
          <w:color w:val="000000" w:themeColor="text1"/>
          <w:szCs w:val="24"/>
        </w:rPr>
        <w:t>value,</w:t>
      </w:r>
      <w:r w:rsidRPr="000546D6">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w:t>
      </w:r>
      <w:r w:rsidRPr="000546D6">
        <w:rPr>
          <w:rFonts w:ascii="Quattrocento Sans" w:hAnsi="Quattrocento Sans" w:cs="Segoe UI"/>
          <w:color w:val="000000" w:themeColor="text1"/>
          <w:szCs w:val="24"/>
        </w:rPr>
        <w:t xml:space="preserve"> subtract the mu which is the average of the feature, and then divide by the standard deviation </w:t>
      </w:r>
      <w:r w:rsidRPr="000546D6">
        <w:rPr>
          <w:rFonts w:ascii="Quattrocento Sans" w:hAnsi="Quattrocento Sans" w:cs="Segoe UI"/>
          <w:color w:val="000000" w:themeColor="text1"/>
          <w:szCs w:val="24"/>
        </w:rPr>
        <w:lastRenderedPageBreak/>
        <w:t>sigma. The resulting values hover around zero, and typically range between negative three and positive three</w:t>
      </w:r>
      <w:r w:rsidR="00756E54">
        <w:rPr>
          <w:rFonts w:ascii="Quattrocento Sans" w:hAnsi="Quattrocento Sans" w:cs="Segoe UI"/>
          <w:color w:val="000000" w:themeColor="text1"/>
          <w:szCs w:val="24"/>
        </w:rPr>
        <w:t xml:space="preserve"> </w:t>
      </w:r>
      <w:r w:rsidR="00756E54" w:rsidRPr="00C17366">
        <w:rPr>
          <w:rFonts w:ascii="Quattrocento Sans" w:hAnsi="Quattrocento Sans" w:cs="Segoe UI"/>
          <w:b/>
          <w:bCs/>
          <w:color w:val="000000" w:themeColor="text1"/>
          <w:szCs w:val="24"/>
        </w:rPr>
        <w:t>(-3 to 3)</w:t>
      </w:r>
      <w:r w:rsidRPr="000546D6">
        <w:rPr>
          <w:rFonts w:ascii="Quattrocento Sans" w:hAnsi="Quattrocento Sans" w:cs="Segoe UI"/>
          <w:color w:val="000000" w:themeColor="text1"/>
          <w:szCs w:val="24"/>
        </w:rPr>
        <w:t xml:space="preserve"> but can be higher or lower.</w:t>
      </w:r>
    </w:p>
    <w:p w14:paraId="7D1512D5" w14:textId="05B6EC67" w:rsidR="000B0667" w:rsidRDefault="001746ED" w:rsidP="00804627">
      <w:pPr>
        <w:spacing w:line="240" w:lineRule="auto"/>
        <w:rPr>
          <w:rFonts w:ascii="Quattrocento Sans" w:hAnsi="Quattrocento Sans" w:cs="Segoe UI"/>
          <w:color w:val="000000" w:themeColor="text1"/>
          <w:szCs w:val="24"/>
        </w:rPr>
      </w:pPr>
      <w:r w:rsidRPr="001746ED">
        <w:rPr>
          <w:rFonts w:ascii="Quattrocento Sans" w:hAnsi="Quattrocento Sans" w:cs="Segoe UI"/>
          <w:color w:val="000000" w:themeColor="text1"/>
          <w:szCs w:val="24"/>
        </w:rPr>
        <w:t xml:space="preserve">Following our earlier example, we can apply the normalization method on the length feature. First, we use the </w:t>
      </w:r>
      <w:r w:rsidRPr="001746ED">
        <w:rPr>
          <w:rFonts w:ascii="Quattrocento Sans" w:hAnsi="Quattrocento Sans" w:cs="Segoe UI"/>
          <w:b/>
          <w:bCs/>
          <w:color w:val="000000" w:themeColor="text1"/>
          <w:szCs w:val="24"/>
        </w:rPr>
        <w:t>simple feature scaling method</w:t>
      </w:r>
      <w:r w:rsidRPr="001746ED">
        <w:rPr>
          <w:rFonts w:ascii="Quattrocento Sans" w:hAnsi="Quattrocento Sans" w:cs="Segoe UI"/>
          <w:color w:val="000000" w:themeColor="text1"/>
          <w:szCs w:val="24"/>
        </w:rPr>
        <w:t xml:space="preserve">, where we divide it by the maximum value in the feature. Using the </w:t>
      </w:r>
      <w:r>
        <w:rPr>
          <w:rFonts w:ascii="Quattrocento Sans" w:hAnsi="Quattrocento Sans" w:cs="Segoe UI"/>
          <w:color w:val="000000" w:themeColor="text1"/>
          <w:szCs w:val="24"/>
        </w:rPr>
        <w:t>P</w:t>
      </w:r>
      <w:r w:rsidRPr="001746ED">
        <w:rPr>
          <w:rFonts w:ascii="Quattrocento Sans" w:hAnsi="Quattrocento Sans" w:cs="Segoe UI"/>
          <w:color w:val="000000" w:themeColor="text1"/>
          <w:szCs w:val="24"/>
        </w:rPr>
        <w:t>andas method max, this can be done in just one line of code.</w:t>
      </w:r>
    </w:p>
    <w:p w14:paraId="5597E8A2" w14:textId="7366F36C" w:rsidR="001746ED" w:rsidRDefault="007D4FF5" w:rsidP="00804627">
      <w:pPr>
        <w:spacing w:line="240" w:lineRule="auto"/>
        <w:rPr>
          <w:rFonts w:ascii="Quattrocento Sans" w:hAnsi="Quattrocento Sans" w:cs="Segoe UI"/>
          <w:color w:val="000000" w:themeColor="text1"/>
          <w:szCs w:val="24"/>
        </w:rPr>
      </w:pPr>
      <w:r w:rsidRPr="007D4FF5">
        <w:rPr>
          <w:rFonts w:ascii="Quattrocento Sans" w:hAnsi="Quattrocento Sans" w:cs="Segoe UI"/>
          <w:color w:val="000000" w:themeColor="text1"/>
          <w:szCs w:val="24"/>
        </w:rPr>
        <w:drawing>
          <wp:inline distT="0" distB="0" distL="0" distR="0" wp14:anchorId="5D34DAAE" wp14:editId="2F1929D7">
            <wp:extent cx="6189345" cy="2093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093595"/>
                    </a:xfrm>
                    <a:prstGeom prst="rect">
                      <a:avLst/>
                    </a:prstGeom>
                  </pic:spPr>
                </pic:pic>
              </a:graphicData>
            </a:graphic>
          </wp:inline>
        </w:drawing>
      </w:r>
    </w:p>
    <w:p w14:paraId="4F9559AA" w14:textId="1C503B9D" w:rsidR="007D4FF5" w:rsidRDefault="007D4FF5" w:rsidP="00804627">
      <w:pPr>
        <w:spacing w:line="240" w:lineRule="auto"/>
        <w:rPr>
          <w:rFonts w:ascii="Quattrocento Sans" w:hAnsi="Quattrocento Sans" w:cs="Segoe UI"/>
          <w:color w:val="000000" w:themeColor="text1"/>
          <w:szCs w:val="24"/>
        </w:rPr>
      </w:pPr>
    </w:p>
    <w:p w14:paraId="6B53D4E4" w14:textId="4C17542A" w:rsidR="009C22A6" w:rsidRDefault="009C22A6"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9C22A6">
        <w:rPr>
          <w:rFonts w:ascii="Quattrocento Sans" w:hAnsi="Quattrocento Sans" w:cs="Segoe UI"/>
          <w:color w:val="000000" w:themeColor="text1"/>
          <w:szCs w:val="24"/>
        </w:rPr>
        <w:t xml:space="preserve">he </w:t>
      </w:r>
      <w:r w:rsidRPr="00A27E5F">
        <w:rPr>
          <w:rFonts w:ascii="Quattrocento Sans" w:hAnsi="Quattrocento Sans" w:cs="Segoe UI"/>
          <w:b/>
          <w:bCs/>
          <w:color w:val="000000" w:themeColor="text1"/>
          <w:szCs w:val="24"/>
        </w:rPr>
        <w:t>min-max</w:t>
      </w:r>
      <w:r w:rsidRPr="009C22A6">
        <w:rPr>
          <w:rFonts w:ascii="Quattrocento Sans" w:hAnsi="Quattrocento Sans" w:cs="Segoe UI"/>
          <w:color w:val="000000" w:themeColor="text1"/>
          <w:szCs w:val="24"/>
        </w:rPr>
        <w:t xml:space="preserve"> method on the length feature. We subtract each value by the minimum of that column, then divide it by the range of that column. The max minus the min.</w:t>
      </w:r>
    </w:p>
    <w:p w14:paraId="4CC33BDD" w14:textId="50DA10CB" w:rsidR="009C22A6" w:rsidRDefault="009C22A6" w:rsidP="00804627">
      <w:pPr>
        <w:spacing w:line="240" w:lineRule="auto"/>
        <w:rPr>
          <w:rFonts w:ascii="Quattrocento Sans" w:hAnsi="Quattrocento Sans" w:cs="Segoe UI"/>
          <w:color w:val="000000" w:themeColor="text1"/>
          <w:szCs w:val="24"/>
        </w:rPr>
      </w:pPr>
      <w:r w:rsidRPr="009C22A6">
        <w:rPr>
          <w:rFonts w:ascii="Quattrocento Sans" w:hAnsi="Quattrocento Sans" w:cs="Segoe UI"/>
          <w:color w:val="000000" w:themeColor="text1"/>
          <w:szCs w:val="24"/>
        </w:rPr>
        <w:drawing>
          <wp:inline distT="0" distB="0" distL="0" distR="0" wp14:anchorId="0A71CCAE" wp14:editId="108A89E0">
            <wp:extent cx="6189345" cy="2351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2351405"/>
                    </a:xfrm>
                    <a:prstGeom prst="rect">
                      <a:avLst/>
                    </a:prstGeom>
                  </pic:spPr>
                </pic:pic>
              </a:graphicData>
            </a:graphic>
          </wp:inline>
        </w:drawing>
      </w:r>
    </w:p>
    <w:p w14:paraId="58C32F49" w14:textId="52F9E0CE" w:rsidR="00F53B63" w:rsidRDefault="00F53B63" w:rsidP="00804627">
      <w:pPr>
        <w:spacing w:line="240" w:lineRule="auto"/>
        <w:rPr>
          <w:rFonts w:ascii="Quattrocento Sans" w:hAnsi="Quattrocento Sans" w:cs="Segoe UI"/>
          <w:color w:val="000000" w:themeColor="text1"/>
          <w:szCs w:val="24"/>
        </w:rPr>
      </w:pPr>
    </w:p>
    <w:p w14:paraId="57321E25" w14:textId="38BB4D14" w:rsidR="00F53B63" w:rsidRDefault="00F53B63" w:rsidP="00804627">
      <w:pPr>
        <w:spacing w:line="240" w:lineRule="auto"/>
        <w:rPr>
          <w:rFonts w:ascii="Quattrocento Sans" w:hAnsi="Quattrocento Sans" w:cs="Segoe UI"/>
          <w:color w:val="000000" w:themeColor="text1"/>
          <w:szCs w:val="24"/>
        </w:rPr>
      </w:pPr>
    </w:p>
    <w:p w14:paraId="0488D7BA" w14:textId="10C8BDC9" w:rsidR="00F53B63" w:rsidRDefault="00F53B63" w:rsidP="00804627">
      <w:pPr>
        <w:spacing w:line="240" w:lineRule="auto"/>
        <w:rPr>
          <w:rFonts w:ascii="Quattrocento Sans" w:hAnsi="Quattrocento Sans" w:cs="Segoe UI"/>
          <w:color w:val="000000" w:themeColor="text1"/>
          <w:szCs w:val="24"/>
        </w:rPr>
      </w:pPr>
    </w:p>
    <w:p w14:paraId="002578E1" w14:textId="389AED56" w:rsidR="00F53B63" w:rsidRDefault="00F53B63" w:rsidP="00804627">
      <w:pPr>
        <w:spacing w:line="240" w:lineRule="auto"/>
        <w:rPr>
          <w:rFonts w:ascii="Quattrocento Sans" w:hAnsi="Quattrocento Sans" w:cs="Segoe UI"/>
          <w:color w:val="000000" w:themeColor="text1"/>
          <w:szCs w:val="24"/>
        </w:rPr>
      </w:pPr>
    </w:p>
    <w:p w14:paraId="2A8FCC6B" w14:textId="69A1F45E" w:rsidR="00F53B63" w:rsidRDefault="00F53B63" w:rsidP="00804627">
      <w:pPr>
        <w:spacing w:line="240" w:lineRule="auto"/>
        <w:rPr>
          <w:rFonts w:ascii="Quattrocento Sans" w:hAnsi="Quattrocento Sans" w:cs="Segoe UI"/>
          <w:color w:val="000000" w:themeColor="text1"/>
          <w:szCs w:val="24"/>
        </w:rPr>
      </w:pPr>
    </w:p>
    <w:p w14:paraId="0528AFA4" w14:textId="77777777" w:rsidR="00F53B63" w:rsidRDefault="00F53B63" w:rsidP="00804627">
      <w:pPr>
        <w:spacing w:line="240" w:lineRule="auto"/>
        <w:rPr>
          <w:rFonts w:ascii="Quattrocento Sans" w:hAnsi="Quattrocento Sans" w:cs="Segoe UI"/>
          <w:color w:val="000000" w:themeColor="text1"/>
          <w:szCs w:val="24"/>
        </w:rPr>
      </w:pPr>
    </w:p>
    <w:p w14:paraId="5620D934" w14:textId="620AE6C0" w:rsidR="00A27E5F" w:rsidRDefault="00A27E5F" w:rsidP="00804627">
      <w:pPr>
        <w:spacing w:line="240" w:lineRule="auto"/>
        <w:rPr>
          <w:rFonts w:ascii="Quattrocento Sans" w:hAnsi="Quattrocento Sans" w:cs="Segoe UI"/>
          <w:color w:val="000000" w:themeColor="text1"/>
          <w:szCs w:val="24"/>
        </w:rPr>
      </w:pPr>
    </w:p>
    <w:p w14:paraId="57432F50" w14:textId="2457A177"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lastRenderedPageBreak/>
        <w:t>Finally, we apply the z-score method on length feature to normalize the values. Here we apply the mean and STD method on the length feature. Mean method will return the average value of the feature in the data set, and STD method will return the standard deviation of the features in the data set.</w:t>
      </w:r>
    </w:p>
    <w:p w14:paraId="6E86E3ED" w14:textId="4D8CFAEC"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drawing>
          <wp:inline distT="0" distB="0" distL="0" distR="0" wp14:anchorId="21FDADFE" wp14:editId="16835717">
            <wp:extent cx="6189345"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1950720"/>
                    </a:xfrm>
                    <a:prstGeom prst="rect">
                      <a:avLst/>
                    </a:prstGeom>
                  </pic:spPr>
                </pic:pic>
              </a:graphicData>
            </a:graphic>
          </wp:inline>
        </w:drawing>
      </w:r>
    </w:p>
    <w:p w14:paraId="348319FC" w14:textId="42E33B41" w:rsidR="00CA490C" w:rsidRDefault="00CA490C" w:rsidP="00804627">
      <w:pPr>
        <w:spacing w:line="240" w:lineRule="auto"/>
        <w:rPr>
          <w:rFonts w:ascii="Quattrocento Sans" w:hAnsi="Quattrocento Sans" w:cs="Segoe UI"/>
          <w:color w:val="000000" w:themeColor="text1"/>
          <w:szCs w:val="24"/>
        </w:rPr>
      </w:pPr>
    </w:p>
    <w:p w14:paraId="226505A1" w14:textId="646AE519" w:rsidR="008A247B" w:rsidRPr="008A247B" w:rsidRDefault="008A247B" w:rsidP="00804627">
      <w:pPr>
        <w:spacing w:line="240" w:lineRule="auto"/>
        <w:rPr>
          <w:rFonts w:ascii="Quattrocento Sans" w:hAnsi="Quattrocento Sans" w:cs="Segoe UI"/>
          <w:color w:val="0000FF"/>
          <w:szCs w:val="24"/>
        </w:rPr>
      </w:pPr>
      <w:r w:rsidRPr="008A247B">
        <w:rPr>
          <w:rFonts w:ascii="Quattrocento Sans" w:hAnsi="Quattrocento Sans" w:cs="Segoe UI"/>
          <w:color w:val="0000FF"/>
          <w:szCs w:val="24"/>
        </w:rPr>
        <w:t>Binning in Python:</w:t>
      </w:r>
    </w:p>
    <w:p w14:paraId="0DFCD83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Binning is when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group values together into bins. For example,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can bin “age” into [0 to 5], [6 to 10], [11 to 15] and so on. Sometimes, binning can improve accuracy of the predictive models. </w:t>
      </w:r>
    </w:p>
    <w:p w14:paraId="7196AC2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addition, sometimes we use data binning to group a set of numerical values into a smaller number of bins to have a better understanding of the data distribution. As example, “price” here is an attribute range from 5,000 to 45,500. Using binning, we categorize the price into three bins: low price, medium price, and high prices. </w:t>
      </w:r>
    </w:p>
    <w:p w14:paraId="151D5FE3" w14:textId="4B5F80D4"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drawing>
          <wp:inline distT="0" distB="0" distL="0" distR="0" wp14:anchorId="29DE1C02" wp14:editId="13536B4F">
            <wp:extent cx="6189345"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7450"/>
                    </a:xfrm>
                    <a:prstGeom prst="rect">
                      <a:avLst/>
                    </a:prstGeom>
                  </pic:spPr>
                </pic:pic>
              </a:graphicData>
            </a:graphic>
          </wp:inline>
        </w:drawing>
      </w:r>
    </w:p>
    <w:p w14:paraId="437E5337" w14:textId="77777777" w:rsidR="00926BB9"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the actual car dataset, ”price" is a numerical variable ranging from 5188 to 45400, it has 201 unique values. We can categorize them into 3 bins: low, medium, and high-priced cars. In Python we can easily implement the binning: We would like 3 bins of equal binwidth, so we need 4 numbers as dividers that are equal distance apart. </w:t>
      </w:r>
    </w:p>
    <w:p w14:paraId="3EE1708D" w14:textId="77777777" w:rsidR="00926BB9" w:rsidRDefault="00926BB9" w:rsidP="00804627">
      <w:pPr>
        <w:spacing w:line="240" w:lineRule="auto"/>
        <w:rPr>
          <w:rFonts w:ascii="Quattrocento Sans" w:hAnsi="Quattrocento Sans" w:cs="Segoe UI"/>
          <w:color w:val="000000" w:themeColor="text1"/>
          <w:szCs w:val="24"/>
        </w:rPr>
      </w:pPr>
    </w:p>
    <w:p w14:paraId="5C9BC7BF" w14:textId="7159DA39" w:rsidR="00065272" w:rsidRDefault="00C57179"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lastRenderedPageBreak/>
        <w:t>First,</w:t>
      </w:r>
      <w:r w:rsidR="008A247B" w:rsidRPr="008A247B">
        <w:rPr>
          <w:rFonts w:ascii="Quattrocento Sans" w:hAnsi="Quattrocento Sans" w:cs="Segoe UI"/>
          <w:color w:val="000000" w:themeColor="text1"/>
          <w:szCs w:val="24"/>
        </w:rPr>
        <w:t xml:space="preserve"> we use the </w:t>
      </w:r>
      <w:r>
        <w:rPr>
          <w:rFonts w:ascii="Quattrocento Sans" w:hAnsi="Quattrocento Sans" w:cs="Segoe UI"/>
          <w:color w:val="000000" w:themeColor="text1"/>
          <w:szCs w:val="24"/>
        </w:rPr>
        <w:t>N</w:t>
      </w:r>
      <w:r w:rsidRPr="008A247B">
        <w:rPr>
          <w:rFonts w:ascii="Quattrocento Sans" w:hAnsi="Quattrocento Sans" w:cs="Segoe UI"/>
          <w:color w:val="000000" w:themeColor="text1"/>
          <w:szCs w:val="24"/>
        </w:rPr>
        <w:t>umPy</w:t>
      </w:r>
      <w:r w:rsidR="008A247B" w:rsidRPr="008A247B">
        <w:rPr>
          <w:rFonts w:ascii="Quattrocento Sans" w:hAnsi="Quattrocento Sans" w:cs="Segoe UI"/>
          <w:color w:val="000000" w:themeColor="text1"/>
          <w:szCs w:val="24"/>
        </w:rPr>
        <w:t xml:space="preserve"> function “</w:t>
      </w:r>
      <w:r w:rsidR="008A247B" w:rsidRPr="00470566">
        <w:rPr>
          <w:rFonts w:ascii="Quattrocento Sans" w:hAnsi="Quattrocento Sans" w:cs="Segoe UI"/>
          <w:b/>
          <w:bCs/>
          <w:color w:val="000000" w:themeColor="text1"/>
          <w:szCs w:val="24"/>
        </w:rPr>
        <w:t>linspace</w:t>
      </w:r>
      <w:r w:rsidR="008A247B" w:rsidRPr="008A247B">
        <w:rPr>
          <w:rFonts w:ascii="Quattrocento Sans" w:hAnsi="Quattrocento Sans" w:cs="Segoe UI"/>
          <w:color w:val="000000" w:themeColor="text1"/>
          <w:szCs w:val="24"/>
        </w:rPr>
        <w:t>” to return the array “bins” that contains 4 equally spaced numbers over the specified interval of the price. We create a list “group_</w:t>
      </w:r>
      <w:r w:rsidR="00547B26" w:rsidRPr="008A247B">
        <w:rPr>
          <w:rFonts w:ascii="Quattrocento Sans" w:hAnsi="Quattrocento Sans" w:cs="Segoe UI"/>
          <w:color w:val="000000" w:themeColor="text1"/>
          <w:szCs w:val="24"/>
        </w:rPr>
        <w:t>names“</w:t>
      </w:r>
      <w:r w:rsidR="00547B26">
        <w:rPr>
          <w:rFonts w:ascii="Quattrocento Sans" w:hAnsi="Quattrocento Sans" w:cs="Segoe UI"/>
          <w:color w:val="000000" w:themeColor="text1"/>
          <w:szCs w:val="24"/>
        </w:rPr>
        <w:t xml:space="preserve"> that</w:t>
      </w:r>
      <w:r w:rsidR="008A247B" w:rsidRPr="008A247B">
        <w:rPr>
          <w:rFonts w:ascii="Quattrocento Sans" w:hAnsi="Quattrocento Sans" w:cs="Segoe UI"/>
          <w:color w:val="000000" w:themeColor="text1"/>
          <w:szCs w:val="24"/>
        </w:rPr>
        <w:t xml:space="preserve"> contains the different bin names. We use the </w:t>
      </w:r>
      <w:r w:rsidR="00065272">
        <w:rPr>
          <w:rFonts w:ascii="Quattrocento Sans" w:hAnsi="Quattrocento Sans" w:cs="Segoe UI"/>
          <w:color w:val="000000" w:themeColor="text1"/>
          <w:szCs w:val="24"/>
        </w:rPr>
        <w:t>P</w:t>
      </w:r>
      <w:r w:rsidR="008A247B" w:rsidRPr="008A247B">
        <w:rPr>
          <w:rFonts w:ascii="Quattrocento Sans" w:hAnsi="Quattrocento Sans" w:cs="Segoe UI"/>
          <w:color w:val="000000" w:themeColor="text1"/>
          <w:szCs w:val="24"/>
        </w:rPr>
        <w:t xml:space="preserve">andas </w:t>
      </w:r>
      <w:r w:rsidR="00065272" w:rsidRPr="008A247B">
        <w:rPr>
          <w:rFonts w:ascii="Quattrocento Sans" w:hAnsi="Quattrocento Sans" w:cs="Segoe UI"/>
          <w:color w:val="000000" w:themeColor="text1"/>
          <w:szCs w:val="24"/>
        </w:rPr>
        <w:t>function”</w:t>
      </w:r>
      <w:r w:rsidR="00065272" w:rsidRPr="00470566">
        <w:rPr>
          <w:rFonts w:ascii="Quattrocento Sans" w:hAnsi="Quattrocento Sans" w:cs="Segoe UI"/>
          <w:b/>
          <w:bCs/>
          <w:color w:val="000000" w:themeColor="text1"/>
          <w:szCs w:val="24"/>
        </w:rPr>
        <w:t>cut</w:t>
      </w:r>
      <w:r w:rsidR="008A247B" w:rsidRPr="008A247B">
        <w:rPr>
          <w:rFonts w:ascii="Quattrocento Sans" w:hAnsi="Quattrocento Sans" w:cs="Segoe UI"/>
          <w:color w:val="000000" w:themeColor="text1"/>
          <w:szCs w:val="24"/>
        </w:rPr>
        <w:t xml:space="preserve">” to segment and sort the data values into bins. </w:t>
      </w:r>
    </w:p>
    <w:p w14:paraId="552DF606" w14:textId="2395A04B" w:rsidR="00065272" w:rsidRDefault="00065272" w:rsidP="00804627">
      <w:pPr>
        <w:spacing w:line="240" w:lineRule="auto"/>
        <w:rPr>
          <w:rFonts w:ascii="Quattrocento Sans" w:hAnsi="Quattrocento Sans" w:cs="Segoe UI"/>
          <w:color w:val="000000" w:themeColor="text1"/>
          <w:szCs w:val="24"/>
        </w:rPr>
      </w:pPr>
      <w:r w:rsidRPr="00065272">
        <w:rPr>
          <w:rFonts w:ascii="Quattrocento Sans" w:hAnsi="Quattrocento Sans" w:cs="Segoe UI"/>
          <w:color w:val="000000" w:themeColor="text1"/>
          <w:szCs w:val="24"/>
        </w:rPr>
        <w:drawing>
          <wp:inline distT="0" distB="0" distL="0" distR="0" wp14:anchorId="3E33294C" wp14:editId="0CAE0597">
            <wp:extent cx="6189345" cy="3044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3044190"/>
                    </a:xfrm>
                    <a:prstGeom prst="rect">
                      <a:avLst/>
                    </a:prstGeom>
                  </pic:spPr>
                </pic:pic>
              </a:graphicData>
            </a:graphic>
          </wp:inline>
        </w:drawing>
      </w:r>
    </w:p>
    <w:p w14:paraId="5229A408" w14:textId="77777777" w:rsidR="00065272" w:rsidRDefault="00065272" w:rsidP="00804627">
      <w:pPr>
        <w:spacing w:line="240" w:lineRule="auto"/>
        <w:rPr>
          <w:rFonts w:ascii="Quattrocento Sans" w:hAnsi="Quattrocento Sans" w:cs="Segoe UI"/>
          <w:color w:val="000000" w:themeColor="text1"/>
          <w:szCs w:val="24"/>
        </w:rPr>
      </w:pPr>
    </w:p>
    <w:p w14:paraId="1B6DFCE6" w14:textId="77777777" w:rsidR="00470566"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You can then use histograms to visualize the distribution of the data after they’ve been divided into bins. </w:t>
      </w:r>
    </w:p>
    <w:p w14:paraId="407A2BB8" w14:textId="70A39562" w:rsidR="00470566" w:rsidRDefault="00470566" w:rsidP="00804627">
      <w:pPr>
        <w:spacing w:line="240" w:lineRule="auto"/>
        <w:rPr>
          <w:rFonts w:ascii="Quattrocento Sans" w:hAnsi="Quattrocento Sans" w:cs="Segoe UI"/>
          <w:color w:val="000000" w:themeColor="text1"/>
          <w:szCs w:val="24"/>
        </w:rPr>
      </w:pPr>
      <w:r w:rsidRPr="00470566">
        <w:rPr>
          <w:rFonts w:ascii="Quattrocento Sans" w:hAnsi="Quattrocento Sans" w:cs="Segoe UI"/>
          <w:color w:val="000000" w:themeColor="text1"/>
          <w:szCs w:val="24"/>
        </w:rPr>
        <w:drawing>
          <wp:inline distT="0" distB="0" distL="0" distR="0" wp14:anchorId="4EA6BE39" wp14:editId="2FC0F938">
            <wp:extent cx="4841716" cy="322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9795" cy="3234036"/>
                    </a:xfrm>
                    <a:prstGeom prst="rect">
                      <a:avLst/>
                    </a:prstGeom>
                  </pic:spPr>
                </pic:pic>
              </a:graphicData>
            </a:graphic>
          </wp:inline>
        </w:drawing>
      </w:r>
    </w:p>
    <w:p w14:paraId="73E3CC05" w14:textId="28D0ADC5"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This is the histogram that we plotted based on the binning that we applied in the price feature. From the plot, it is clear that most cars have a low price, and only very few cars have high price.</w:t>
      </w:r>
    </w:p>
    <w:p w14:paraId="68A718DC" w14:textId="27BCDA50" w:rsidR="004F4D6E" w:rsidRDefault="004F4D6E" w:rsidP="00804627">
      <w:pPr>
        <w:spacing w:line="240" w:lineRule="auto"/>
        <w:rPr>
          <w:rFonts w:ascii="Quattrocento Sans" w:hAnsi="Quattrocento Sans" w:cs="Segoe UI"/>
          <w:color w:val="000000" w:themeColor="text1"/>
          <w:szCs w:val="24"/>
        </w:rPr>
      </w:pPr>
      <w:r w:rsidRPr="004F4D6E">
        <w:rPr>
          <w:rFonts w:ascii="Quattrocento Sans" w:hAnsi="Quattrocento Sans" w:cs="Segoe UI"/>
          <w:color w:val="0000FF"/>
          <w:szCs w:val="24"/>
        </w:rPr>
        <w:lastRenderedPageBreak/>
        <w:t>Turning categorical variables into quantitative variables in Python</w:t>
      </w:r>
      <w:r>
        <w:rPr>
          <w:rFonts w:ascii="Quattrocento Sans" w:hAnsi="Quattrocento Sans" w:cs="Segoe UI"/>
          <w:color w:val="000000" w:themeColor="text1"/>
          <w:szCs w:val="24"/>
        </w:rPr>
        <w:t>:</w:t>
      </w:r>
    </w:p>
    <w:p w14:paraId="2066EC9A" w14:textId="3FC5EEC6" w:rsidR="004F4D6E" w:rsidRDefault="009C51E2" w:rsidP="00804627">
      <w:pPr>
        <w:spacing w:line="240" w:lineRule="auto"/>
        <w:rPr>
          <w:rFonts w:ascii="Quattrocento Sans" w:hAnsi="Quattrocento Sans" w:cs="Segoe UI"/>
          <w:color w:val="000000" w:themeColor="text1"/>
          <w:szCs w:val="24"/>
        </w:rPr>
      </w:pPr>
      <w:r w:rsidRPr="009C51E2">
        <w:rPr>
          <w:rFonts w:ascii="Quattrocento Sans" w:hAnsi="Quattrocento Sans" w:cs="Segoe UI"/>
          <w:color w:val="000000" w:themeColor="text1"/>
          <w:szCs w:val="24"/>
        </w:rPr>
        <w:t>In Pandas, we can use get_dummies method to convert categorical variables to dummy variables. In Python, transforming categorical variables to dummy variables is simple. Following the example, pd.get_dummies method gets the fuel type column and creates the data frame dummy_variable_1. The get_dummies method automatically generates a list of numbers, each one corresponding to a particular category of the variable.</w:t>
      </w:r>
    </w:p>
    <w:p w14:paraId="2765FAA6" w14:textId="6EA86A70" w:rsidR="004E5424" w:rsidRDefault="004E5424" w:rsidP="00804627">
      <w:pPr>
        <w:spacing w:line="240" w:lineRule="auto"/>
        <w:rPr>
          <w:rFonts w:ascii="Quattrocento Sans" w:hAnsi="Quattrocento Sans" w:cs="Segoe UI"/>
          <w:color w:val="000000" w:themeColor="text1"/>
          <w:szCs w:val="24"/>
        </w:rPr>
      </w:pPr>
      <w:r w:rsidRPr="004E5424">
        <w:rPr>
          <w:rFonts w:ascii="Quattrocento Sans" w:hAnsi="Quattrocento Sans" w:cs="Segoe UI"/>
          <w:color w:val="000000" w:themeColor="text1"/>
          <w:szCs w:val="24"/>
        </w:rPr>
        <w:drawing>
          <wp:inline distT="0" distB="0" distL="0" distR="0" wp14:anchorId="45AFC070" wp14:editId="20FEEBCA">
            <wp:extent cx="5841635" cy="275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5114" cy="2760343"/>
                    </a:xfrm>
                    <a:prstGeom prst="rect">
                      <a:avLst/>
                    </a:prstGeom>
                  </pic:spPr>
                </pic:pic>
              </a:graphicData>
            </a:graphic>
          </wp:inline>
        </w:drawing>
      </w:r>
    </w:p>
    <w:p w14:paraId="4E084485" w14:textId="74FA6284" w:rsidR="00A57327" w:rsidRDefault="00A57327" w:rsidP="00804627">
      <w:pPr>
        <w:spacing w:line="240" w:lineRule="auto"/>
        <w:rPr>
          <w:rFonts w:ascii="Quattrocento Sans" w:hAnsi="Quattrocento Sans" w:cs="Segoe UI"/>
          <w:color w:val="000000" w:themeColor="text1"/>
          <w:szCs w:val="24"/>
        </w:rPr>
      </w:pPr>
    </w:p>
    <w:p w14:paraId="44A24801" w14:textId="73FD348A" w:rsidR="00D8292A" w:rsidRDefault="00D8292A"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Q.</w:t>
      </w:r>
    </w:p>
    <w:p w14:paraId="53D59A0D" w14:textId="31E062FC" w:rsidR="00D8292A" w:rsidRDefault="00D8292A" w:rsidP="00804627">
      <w:pPr>
        <w:spacing w:line="240" w:lineRule="auto"/>
        <w:rPr>
          <w:rFonts w:ascii="Quattrocento Sans" w:hAnsi="Quattrocento Sans" w:cs="Segoe UI"/>
          <w:color w:val="000000" w:themeColor="text1"/>
          <w:szCs w:val="24"/>
        </w:rPr>
      </w:pPr>
      <w:r w:rsidRPr="00D8292A">
        <w:rPr>
          <w:rFonts w:ascii="Quattrocento Sans" w:hAnsi="Quattrocento Sans" w:cs="Segoe UI"/>
          <w:color w:val="000000" w:themeColor="text1"/>
          <w:szCs w:val="24"/>
        </w:rPr>
        <w:drawing>
          <wp:inline distT="0" distB="0" distL="0" distR="0" wp14:anchorId="63945AB1" wp14:editId="1630A74B">
            <wp:extent cx="6189345" cy="2157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57730"/>
                    </a:xfrm>
                    <a:prstGeom prst="rect">
                      <a:avLst/>
                    </a:prstGeom>
                  </pic:spPr>
                </pic:pic>
              </a:graphicData>
            </a:graphic>
          </wp:inline>
        </w:drawing>
      </w:r>
    </w:p>
    <w:p w14:paraId="08422D59" w14:textId="2857BAD7" w:rsidR="003A2935" w:rsidRDefault="003A2935" w:rsidP="00804627">
      <w:pPr>
        <w:spacing w:line="240" w:lineRule="auto"/>
        <w:rPr>
          <w:rFonts w:ascii="Quattrocento Sans" w:hAnsi="Quattrocento Sans" w:cs="Segoe UI"/>
          <w:color w:val="000000" w:themeColor="text1"/>
          <w:szCs w:val="24"/>
        </w:rPr>
      </w:pPr>
    </w:p>
    <w:p w14:paraId="48A7A298" w14:textId="62158EE9" w:rsidR="00B7039D" w:rsidRDefault="00B7039D" w:rsidP="00804627">
      <w:pPr>
        <w:spacing w:line="240" w:lineRule="auto"/>
        <w:rPr>
          <w:rFonts w:ascii="Quattrocento Sans" w:hAnsi="Quattrocento Sans" w:cs="Segoe UI"/>
          <w:color w:val="000000" w:themeColor="text1"/>
          <w:szCs w:val="24"/>
        </w:rPr>
      </w:pPr>
    </w:p>
    <w:p w14:paraId="70187DD9" w14:textId="76A0DBAD" w:rsidR="00B7039D" w:rsidRDefault="00B7039D" w:rsidP="00804627">
      <w:pPr>
        <w:spacing w:line="240" w:lineRule="auto"/>
        <w:rPr>
          <w:rFonts w:ascii="Quattrocento Sans" w:hAnsi="Quattrocento Sans" w:cs="Segoe UI"/>
          <w:color w:val="000000" w:themeColor="text1"/>
          <w:szCs w:val="24"/>
        </w:rPr>
      </w:pPr>
    </w:p>
    <w:p w14:paraId="141860C7" w14:textId="06457F8C" w:rsidR="00B7039D" w:rsidRDefault="00B7039D" w:rsidP="00804627">
      <w:pPr>
        <w:spacing w:line="240" w:lineRule="auto"/>
        <w:rPr>
          <w:rFonts w:ascii="Quattrocento Sans" w:hAnsi="Quattrocento Sans" w:cs="Segoe UI"/>
          <w:color w:val="000000" w:themeColor="text1"/>
          <w:szCs w:val="24"/>
        </w:rPr>
      </w:pPr>
    </w:p>
    <w:p w14:paraId="333ADBC0" w14:textId="2A8B02AF" w:rsidR="00B7039D" w:rsidRDefault="00B7039D" w:rsidP="00804627">
      <w:pPr>
        <w:spacing w:line="240" w:lineRule="auto"/>
        <w:rPr>
          <w:rFonts w:ascii="Quattrocento Sans" w:hAnsi="Quattrocento Sans" w:cs="Segoe UI"/>
          <w:color w:val="000000" w:themeColor="text1"/>
          <w:szCs w:val="24"/>
        </w:rPr>
      </w:pPr>
    </w:p>
    <w:p w14:paraId="31F2BF8D" w14:textId="27A30CE9" w:rsidR="00B7039D" w:rsidRDefault="00B7039D" w:rsidP="00804627">
      <w:pPr>
        <w:spacing w:line="240" w:lineRule="auto"/>
        <w:rPr>
          <w:rFonts w:ascii="Quattrocento Sans" w:hAnsi="Quattrocento Sans" w:cs="Segoe UI"/>
          <w:color w:val="000000" w:themeColor="text1"/>
          <w:szCs w:val="24"/>
        </w:rPr>
      </w:pPr>
      <w:r w:rsidRPr="00B7039D">
        <w:rPr>
          <w:rFonts w:ascii="Quattrocento Sans" w:hAnsi="Quattrocento Sans" w:cs="Segoe UI"/>
          <w:color w:val="0000FF"/>
          <w:szCs w:val="24"/>
        </w:rPr>
        <w:lastRenderedPageBreak/>
        <w:t>Exploratory Data Analysis</w:t>
      </w:r>
      <w:r>
        <w:rPr>
          <w:rFonts w:ascii="Quattrocento Sans" w:hAnsi="Quattrocento Sans" w:cs="Segoe UI"/>
          <w:color w:val="000000" w:themeColor="text1"/>
          <w:szCs w:val="24"/>
        </w:rPr>
        <w:t>:</w:t>
      </w:r>
    </w:p>
    <w:p w14:paraId="35331ED6" w14:textId="28AE9DB4" w:rsidR="00B7039D" w:rsidRDefault="00B7039D"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Learning Objectives:</w:t>
      </w:r>
    </w:p>
    <w:p w14:paraId="4DE4DABB" w14:textId="1BFBF5CD"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Implement descriptive statistics</w:t>
      </w:r>
    </w:p>
    <w:p w14:paraId="2C118753" w14:textId="0F6BA608"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Demonstrate the basics of grouping</w:t>
      </w:r>
      <w:r w:rsidR="001D539D">
        <w:rPr>
          <w:rFonts w:ascii="Quattrocento Sans" w:hAnsi="Quattrocento Sans" w:cs="Segoe UI"/>
          <w:color w:val="000000" w:themeColor="text1"/>
          <w:szCs w:val="24"/>
        </w:rPr>
        <w:t xml:space="preserve"> [GroupBy]</w:t>
      </w:r>
    </w:p>
    <w:p w14:paraId="1477EFEF" w14:textId="46265AA6"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data correlation processes</w:t>
      </w:r>
    </w:p>
    <w:p w14:paraId="48705FDB" w14:textId="0B8FF4A4"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why and how to apply the Chi-Squared test</w:t>
      </w:r>
    </w:p>
    <w:p w14:paraId="2CA8EA28" w14:textId="430FF190" w:rsidR="00B7039D" w:rsidRDefault="00D73DD5" w:rsidP="00B7039D">
      <w:pPr>
        <w:spacing w:line="240" w:lineRule="auto"/>
        <w:rPr>
          <w:rFonts w:ascii="Quattrocento Sans" w:hAnsi="Quattrocento Sans" w:cs="Segoe UI"/>
          <w:color w:val="000000" w:themeColor="text1"/>
          <w:szCs w:val="24"/>
        </w:rPr>
      </w:pPr>
      <w:r w:rsidRPr="00D73DD5">
        <w:rPr>
          <w:rFonts w:ascii="Quattrocento Sans" w:hAnsi="Quattrocento Sans" w:cs="Segoe UI"/>
          <w:color w:val="000000" w:themeColor="text1"/>
          <w:szCs w:val="24"/>
        </w:rPr>
        <w:drawing>
          <wp:inline distT="0" distB="0" distL="0" distR="0" wp14:anchorId="17FEBC0B" wp14:editId="1536C6A5">
            <wp:extent cx="4118090" cy="1935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1501" cy="1946892"/>
                    </a:xfrm>
                    <a:prstGeom prst="rect">
                      <a:avLst/>
                    </a:prstGeom>
                  </pic:spPr>
                </pic:pic>
              </a:graphicData>
            </a:graphic>
          </wp:inline>
        </w:drawing>
      </w:r>
    </w:p>
    <w:p w14:paraId="55B3057E" w14:textId="77777777" w:rsidR="00D829A7" w:rsidRDefault="00D829A7" w:rsidP="00B7039D">
      <w:pPr>
        <w:spacing w:line="240" w:lineRule="auto"/>
        <w:rPr>
          <w:rFonts w:ascii="Quattrocento Sans" w:hAnsi="Quattrocento Sans" w:cs="Segoe UI"/>
          <w:color w:val="000000" w:themeColor="text1"/>
          <w:szCs w:val="24"/>
        </w:rPr>
      </w:pPr>
    </w:p>
    <w:p w14:paraId="5BDE7DD4" w14:textId="55B5BF83" w:rsidR="00D73DD5" w:rsidRPr="00B57B17" w:rsidRDefault="00D829A7" w:rsidP="00290B5C">
      <w:pPr>
        <w:pStyle w:val="Heading1"/>
        <w:rPr>
          <w:rFonts w:ascii="Quattrocento Sans" w:hAnsi="Quattrocento Sans"/>
          <w:color w:val="0000FF"/>
          <w:u w:val="none"/>
        </w:rPr>
      </w:pPr>
      <w:r w:rsidRPr="00B57B17">
        <w:rPr>
          <w:rFonts w:ascii="Quattrocento Sans" w:hAnsi="Quattrocento Sans"/>
          <w:color w:val="0000FF"/>
          <w:u w:val="none"/>
        </w:rPr>
        <w:t>Descriptive Statistics:</w:t>
      </w:r>
    </w:p>
    <w:p w14:paraId="7AF08A62" w14:textId="4502BDAE" w:rsidR="00290B5C"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When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begin to analyze data, it's important to first explore </w:t>
      </w:r>
      <w:r>
        <w:rPr>
          <w:rFonts w:ascii="Quattrocento Sans" w:hAnsi="Quattrocento Sans" w:cs="Segoe UI"/>
          <w:color w:val="000000" w:themeColor="text1"/>
          <w:szCs w:val="24"/>
        </w:rPr>
        <w:t xml:space="preserve">the </w:t>
      </w:r>
      <w:r w:rsidRPr="00290B5C">
        <w:rPr>
          <w:rFonts w:ascii="Quattrocento Sans" w:hAnsi="Quattrocento Sans" w:cs="Segoe UI"/>
          <w:color w:val="000000" w:themeColor="text1"/>
          <w:szCs w:val="24"/>
        </w:rPr>
        <w:t xml:space="preserve">data before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spend time building complicated models. One easy way to do so, is to calculate some Descriptive Statistics for </w:t>
      </w:r>
      <w:r w:rsidR="006678F0">
        <w:rPr>
          <w:rFonts w:ascii="Quattrocento Sans" w:hAnsi="Quattrocento Sans" w:cs="Segoe UI"/>
          <w:color w:val="000000" w:themeColor="text1"/>
          <w:szCs w:val="24"/>
        </w:rPr>
        <w:t>our</w:t>
      </w:r>
      <w:r w:rsidRPr="00290B5C">
        <w:rPr>
          <w:rFonts w:ascii="Quattrocento Sans" w:hAnsi="Quattrocento Sans" w:cs="Segoe UI"/>
          <w:color w:val="000000" w:themeColor="text1"/>
          <w:szCs w:val="24"/>
        </w:rPr>
        <w:t xml:space="preserve"> data. </w:t>
      </w:r>
    </w:p>
    <w:p w14:paraId="3880DFA1" w14:textId="0587288C" w:rsidR="00D829A7"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Descriptive statistical analysis helps to describe basic features of a data set, and obtains a short summary about the sample and measures of the data. Let's </w:t>
      </w:r>
      <w:r>
        <w:rPr>
          <w:rFonts w:ascii="Quattrocento Sans" w:hAnsi="Quattrocento Sans" w:cs="Segoe UI"/>
          <w:color w:val="000000" w:themeColor="text1"/>
          <w:szCs w:val="24"/>
        </w:rPr>
        <w:t xml:space="preserve">see </w:t>
      </w:r>
      <w:r w:rsidRPr="00290B5C">
        <w:rPr>
          <w:rFonts w:ascii="Quattrocento Sans" w:hAnsi="Quattrocento Sans" w:cs="Segoe UI"/>
          <w:color w:val="000000" w:themeColor="text1"/>
          <w:szCs w:val="24"/>
        </w:rPr>
        <w:t>couple different useful methods.</w:t>
      </w:r>
    </w:p>
    <w:p w14:paraId="2D2B415A" w14:textId="73C662FF" w:rsidR="005739EC" w:rsidRPr="005739EC" w:rsidRDefault="0011187C"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5739EC" w:rsidRPr="005739EC">
        <w:rPr>
          <w:rFonts w:ascii="Quattrocento Sans" w:hAnsi="Quattrocento Sans" w:cs="Segoe UI"/>
          <w:color w:val="0000FF"/>
          <w:szCs w:val="24"/>
        </w:rPr>
        <w:t>Describe ():</w:t>
      </w:r>
    </w:p>
    <w:p w14:paraId="2AA68F3F" w14:textId="5C29744C" w:rsidR="00147580" w:rsidRDefault="00147580" w:rsidP="00B7039D">
      <w:pPr>
        <w:spacing w:line="240" w:lineRule="auto"/>
        <w:rPr>
          <w:rFonts w:ascii="Quattrocento Sans" w:hAnsi="Quattrocento Sans" w:cs="Segoe UI"/>
          <w:color w:val="000000" w:themeColor="text1"/>
          <w:szCs w:val="24"/>
        </w:rPr>
      </w:pPr>
      <w:r w:rsidRPr="00147580">
        <w:rPr>
          <w:rFonts w:ascii="Quattrocento Sans" w:hAnsi="Quattrocento Sans" w:cs="Segoe UI"/>
          <w:color w:val="000000" w:themeColor="text1"/>
          <w:szCs w:val="24"/>
        </w:rPr>
        <w:drawing>
          <wp:inline distT="0" distB="0" distL="0" distR="0" wp14:anchorId="6B6C26E8" wp14:editId="4F919CC5">
            <wp:extent cx="5216685" cy="2707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009" cy="2714020"/>
                    </a:xfrm>
                    <a:prstGeom prst="rect">
                      <a:avLst/>
                    </a:prstGeom>
                  </pic:spPr>
                </pic:pic>
              </a:graphicData>
            </a:graphic>
          </wp:inline>
        </w:drawing>
      </w:r>
    </w:p>
    <w:p w14:paraId="5E64F3A7" w14:textId="77777777" w:rsidR="00430F3D" w:rsidRDefault="00430F3D" w:rsidP="00B7039D">
      <w:pPr>
        <w:spacing w:line="240" w:lineRule="auto"/>
        <w:rPr>
          <w:rFonts w:ascii="Quattrocento Sans" w:hAnsi="Quattrocento Sans" w:cs="Segoe UI"/>
          <w:color w:val="000000" w:themeColor="text1"/>
          <w:szCs w:val="24"/>
        </w:rPr>
      </w:pPr>
    </w:p>
    <w:p w14:paraId="0BF153B1"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lastRenderedPageBreak/>
        <w:t xml:space="preserve">One way in which we can do this is by using the </w:t>
      </w:r>
      <w:r w:rsidRPr="00430F3D">
        <w:rPr>
          <w:rFonts w:ascii="Quattrocento Sans" w:hAnsi="Quattrocento Sans" w:cs="Segoe UI"/>
          <w:b/>
          <w:bCs/>
          <w:color w:val="000000" w:themeColor="text1"/>
          <w:szCs w:val="24"/>
        </w:rPr>
        <w:t>describe</w:t>
      </w:r>
      <w:r w:rsidRPr="00430F3D">
        <w:rPr>
          <w:rFonts w:ascii="Quattrocento Sans" w:hAnsi="Quattrocento Sans" w:cs="Segoe UI"/>
          <w:color w:val="000000" w:themeColor="text1"/>
          <w:szCs w:val="24"/>
        </w:rPr>
        <w:t xml:space="preserve"> </w:t>
      </w:r>
      <w:r w:rsidRPr="00430F3D">
        <w:rPr>
          <w:rFonts w:ascii="Quattrocento Sans" w:hAnsi="Quattrocento Sans" w:cs="Segoe UI"/>
          <w:b/>
          <w:bCs/>
          <w:color w:val="000000" w:themeColor="text1"/>
          <w:szCs w:val="24"/>
        </w:rPr>
        <w:t>function</w:t>
      </w:r>
      <w:r w:rsidRPr="00430F3D">
        <w:rPr>
          <w:rFonts w:ascii="Quattrocento Sans" w:hAnsi="Quattrocento Sans" w:cs="Segoe UI"/>
          <w:color w:val="000000" w:themeColor="text1"/>
          <w:szCs w:val="24"/>
        </w:rPr>
        <w:t xml:space="preserve"> in pandas. </w:t>
      </w:r>
    </w:p>
    <w:p w14:paraId="78A96D25"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Using the describe function and applying it on our data frame, the describe function automatically computes basic statistics for all numerical variables. </w:t>
      </w:r>
    </w:p>
    <w:p w14:paraId="21BB5F37" w14:textId="771114BF" w:rsidR="00147580"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It shows the mean, the total number of data points, the standard deviation, the quartiles and the extreme values. Any NAN values are automatically skipped in these statistics. This function will give </w:t>
      </w:r>
      <w:r>
        <w:rPr>
          <w:rFonts w:ascii="Quattrocento Sans" w:hAnsi="Quattrocento Sans" w:cs="Segoe UI"/>
          <w:color w:val="000000" w:themeColor="text1"/>
          <w:szCs w:val="24"/>
        </w:rPr>
        <w:t>us</w:t>
      </w:r>
      <w:r w:rsidRPr="00430F3D">
        <w:rPr>
          <w:rFonts w:ascii="Quattrocento Sans" w:hAnsi="Quattrocento Sans" w:cs="Segoe UI"/>
          <w:color w:val="000000" w:themeColor="text1"/>
          <w:szCs w:val="24"/>
        </w:rPr>
        <w:t xml:space="preserve"> a clear idea of the distribution of different variables.</w:t>
      </w:r>
    </w:p>
    <w:p w14:paraId="6555CD8F" w14:textId="52DADD96" w:rsidR="00430F3D" w:rsidRDefault="00FE7F96" w:rsidP="00B7039D">
      <w:pPr>
        <w:spacing w:line="240" w:lineRule="auto"/>
        <w:rPr>
          <w:rFonts w:ascii="Quattrocento Sans" w:hAnsi="Quattrocento Sans" w:cs="Segoe UI"/>
          <w:color w:val="000000" w:themeColor="text1"/>
          <w:szCs w:val="24"/>
        </w:rPr>
      </w:pPr>
      <w:r w:rsidRPr="00FE7F96">
        <w:rPr>
          <w:rFonts w:ascii="Quattrocento Sans" w:hAnsi="Quattrocento Sans" w:cs="Segoe UI"/>
          <w:color w:val="000000" w:themeColor="text1"/>
          <w:szCs w:val="24"/>
        </w:rPr>
        <w:drawing>
          <wp:inline distT="0" distB="0" distL="0" distR="0" wp14:anchorId="4037CC9D" wp14:editId="26C88698">
            <wp:extent cx="4124668" cy="20982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7917" cy="2105003"/>
                    </a:xfrm>
                    <a:prstGeom prst="rect">
                      <a:avLst/>
                    </a:prstGeom>
                  </pic:spPr>
                </pic:pic>
              </a:graphicData>
            </a:graphic>
          </wp:inline>
        </w:drawing>
      </w:r>
    </w:p>
    <w:p w14:paraId="3173929E" w14:textId="77777777" w:rsidR="00070A3C" w:rsidRDefault="00070A3C" w:rsidP="00B7039D">
      <w:pPr>
        <w:spacing w:line="240" w:lineRule="auto"/>
        <w:rPr>
          <w:rFonts w:ascii="Quattrocento Sans" w:hAnsi="Quattrocento Sans" w:cs="Segoe UI"/>
          <w:color w:val="000000" w:themeColor="text1"/>
          <w:szCs w:val="24"/>
        </w:rPr>
      </w:pPr>
    </w:p>
    <w:p w14:paraId="345D9CA3" w14:textId="3E266AA3" w:rsidR="00FE7F96" w:rsidRPr="005739EC" w:rsidRDefault="003904F7"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2D78F2" w:rsidRPr="005739EC">
        <w:rPr>
          <w:rFonts w:ascii="Quattrocento Sans" w:hAnsi="Quattrocento Sans" w:cs="Segoe UI"/>
          <w:color w:val="0000FF"/>
          <w:szCs w:val="24"/>
        </w:rPr>
        <w:t>Value_Counts():</w:t>
      </w:r>
    </w:p>
    <w:p w14:paraId="1A6093A5" w14:textId="286964B7" w:rsidR="002D78F2" w:rsidRDefault="002D78F2" w:rsidP="00B7039D">
      <w:pPr>
        <w:spacing w:line="240" w:lineRule="auto"/>
        <w:rPr>
          <w:rFonts w:ascii="Quattrocento Sans" w:hAnsi="Quattrocento Sans" w:cs="Segoe UI"/>
          <w:color w:val="000000" w:themeColor="text1"/>
          <w:szCs w:val="24"/>
        </w:rPr>
      </w:pPr>
      <w:r w:rsidRPr="002D78F2">
        <w:rPr>
          <w:rFonts w:ascii="Quattrocento Sans" w:hAnsi="Quattrocento Sans" w:cs="Segoe UI"/>
          <w:color w:val="000000" w:themeColor="text1"/>
          <w:szCs w:val="24"/>
        </w:rPr>
        <w:drawing>
          <wp:inline distT="0" distB="0" distL="0" distR="0" wp14:anchorId="1E7A5380" wp14:editId="170ABC67">
            <wp:extent cx="6189345" cy="151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1517650"/>
                    </a:xfrm>
                    <a:prstGeom prst="rect">
                      <a:avLst/>
                    </a:prstGeom>
                  </pic:spPr>
                </pic:pic>
              </a:graphicData>
            </a:graphic>
          </wp:inline>
        </w:drawing>
      </w:r>
    </w:p>
    <w:p w14:paraId="6E498DE1" w14:textId="05100476" w:rsidR="00DE761F" w:rsidRDefault="00DE761F" w:rsidP="00B7039D">
      <w:pPr>
        <w:spacing w:line="240" w:lineRule="auto"/>
        <w:rPr>
          <w:rFonts w:ascii="Quattrocento Sans" w:hAnsi="Quattrocento Sans" w:cs="Segoe UI"/>
          <w:color w:val="000000" w:themeColor="text1"/>
          <w:szCs w:val="24"/>
        </w:rPr>
      </w:pPr>
      <w:r w:rsidRPr="00DE761F">
        <w:rPr>
          <w:rFonts w:ascii="Quattrocento Sans" w:hAnsi="Quattrocento Sans" w:cs="Segoe UI"/>
          <w:color w:val="000000" w:themeColor="text1"/>
          <w:szCs w:val="24"/>
        </w:rPr>
        <w:drawing>
          <wp:inline distT="0" distB="0" distL="0" distR="0" wp14:anchorId="5287E4F4" wp14:editId="4267466C">
            <wp:extent cx="1724266" cy="1028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4266" cy="1028844"/>
                    </a:xfrm>
                    <a:prstGeom prst="rect">
                      <a:avLst/>
                    </a:prstGeom>
                  </pic:spPr>
                </pic:pic>
              </a:graphicData>
            </a:graphic>
          </wp:inline>
        </w:drawing>
      </w:r>
    </w:p>
    <w:p w14:paraId="687F4671" w14:textId="0F0578A6" w:rsidR="002D78F2" w:rsidRDefault="00C10E01" w:rsidP="00B7039D">
      <w:pPr>
        <w:spacing w:line="240" w:lineRule="auto"/>
        <w:rPr>
          <w:rFonts w:ascii="Quattrocento Sans" w:hAnsi="Quattrocento Sans" w:cs="Segoe UI"/>
          <w:color w:val="000000" w:themeColor="text1"/>
          <w:szCs w:val="24"/>
        </w:rPr>
      </w:pPr>
      <w:r w:rsidRPr="00C10E01">
        <w:rPr>
          <w:rFonts w:ascii="Quattrocento Sans" w:hAnsi="Quattrocento Sans" w:cs="Segoe UI"/>
          <w:color w:val="000000" w:themeColor="text1"/>
          <w:szCs w:val="24"/>
        </w:rPr>
        <w:t xml:space="preserve">These are variables that can be divided up into different categories or groups, and have discrete values. For example, in our data set we have the drive system as a categorical variable, which consists of the categories, forward wheel drive, rear wheel drive and </w:t>
      </w:r>
      <w:r w:rsidRPr="00C10E01">
        <w:rPr>
          <w:rFonts w:ascii="Quattrocento Sans" w:hAnsi="Quattrocento Sans" w:cs="Segoe UI"/>
          <w:color w:val="000000" w:themeColor="text1"/>
          <w:szCs w:val="24"/>
        </w:rPr>
        <w:t>four-wheel</w:t>
      </w:r>
      <w:r w:rsidRPr="00C10E01">
        <w:rPr>
          <w:rFonts w:ascii="Quattrocento Sans" w:hAnsi="Quattrocento Sans" w:cs="Segoe UI"/>
          <w:color w:val="000000" w:themeColor="text1"/>
          <w:szCs w:val="24"/>
        </w:rPr>
        <w:t xml:space="preserve"> drive. One way </w:t>
      </w:r>
      <w:r>
        <w:rPr>
          <w:rFonts w:ascii="Quattrocento Sans" w:hAnsi="Quattrocento Sans" w:cs="Segoe UI"/>
          <w:color w:val="000000" w:themeColor="text1"/>
          <w:szCs w:val="24"/>
        </w:rPr>
        <w:t>we</w:t>
      </w:r>
      <w:r w:rsidRPr="00C10E01">
        <w:rPr>
          <w:rFonts w:ascii="Quattrocento Sans" w:hAnsi="Quattrocento Sans" w:cs="Segoe UI"/>
          <w:color w:val="000000" w:themeColor="text1"/>
          <w:szCs w:val="24"/>
        </w:rPr>
        <w:t xml:space="preserve"> can summarize the categorical data, is by using the function value_counts. We can change the name of the column to make it easier to read. We see that we have 118 cars in the front wheel drive category. 75 cars in the </w:t>
      </w:r>
      <w:r w:rsidRPr="00C10E01">
        <w:rPr>
          <w:rFonts w:ascii="Quattrocento Sans" w:hAnsi="Quattrocento Sans" w:cs="Segoe UI"/>
          <w:color w:val="000000" w:themeColor="text1"/>
          <w:szCs w:val="24"/>
        </w:rPr>
        <w:t>rear-wheel-drive</w:t>
      </w:r>
      <w:r w:rsidRPr="00C10E01">
        <w:rPr>
          <w:rFonts w:ascii="Quattrocento Sans" w:hAnsi="Quattrocento Sans" w:cs="Segoe UI"/>
          <w:color w:val="000000" w:themeColor="text1"/>
          <w:szCs w:val="24"/>
        </w:rPr>
        <w:t xml:space="preserve"> category, and 8 cars in the </w:t>
      </w:r>
      <w:r w:rsidRPr="00C10E01">
        <w:rPr>
          <w:rFonts w:ascii="Quattrocento Sans" w:hAnsi="Quattrocento Sans" w:cs="Segoe UI"/>
          <w:color w:val="000000" w:themeColor="text1"/>
          <w:szCs w:val="24"/>
        </w:rPr>
        <w:t>four-wheel</w:t>
      </w:r>
      <w:r w:rsidRPr="00C10E01">
        <w:rPr>
          <w:rFonts w:ascii="Quattrocento Sans" w:hAnsi="Quattrocento Sans" w:cs="Segoe UI"/>
          <w:color w:val="000000" w:themeColor="text1"/>
          <w:szCs w:val="24"/>
        </w:rPr>
        <w:t xml:space="preserve"> drive category.</w:t>
      </w:r>
    </w:p>
    <w:p w14:paraId="5FF242DB" w14:textId="6BFBC17E" w:rsidR="00DE761F" w:rsidRDefault="00DE761F" w:rsidP="00B7039D">
      <w:pPr>
        <w:spacing w:line="240" w:lineRule="auto"/>
        <w:rPr>
          <w:rFonts w:ascii="Quattrocento Sans" w:hAnsi="Quattrocento Sans" w:cs="Segoe UI"/>
          <w:color w:val="000000" w:themeColor="text1"/>
          <w:szCs w:val="24"/>
        </w:rPr>
      </w:pPr>
    </w:p>
    <w:p w14:paraId="343AFB3B" w14:textId="60AF0440" w:rsidR="00DE761F" w:rsidRPr="005739EC" w:rsidRDefault="005739EC" w:rsidP="00B7039D">
      <w:pPr>
        <w:spacing w:line="240" w:lineRule="auto"/>
        <w:rPr>
          <w:rFonts w:ascii="Quattrocento Sans" w:hAnsi="Quattrocento Sans" w:cs="Segoe UI"/>
          <w:color w:val="0000FF"/>
          <w:szCs w:val="24"/>
        </w:rPr>
      </w:pPr>
      <w:r w:rsidRPr="005739EC">
        <w:rPr>
          <w:rFonts w:ascii="Quattrocento Sans" w:hAnsi="Quattrocento Sans" w:cs="Segoe UI"/>
          <w:color w:val="0000FF"/>
          <w:szCs w:val="24"/>
        </w:rPr>
        <w:lastRenderedPageBreak/>
        <w:t>Descriptive Statistics – Box Plots:</w:t>
      </w:r>
    </w:p>
    <w:p w14:paraId="3542FE6A" w14:textId="614CF7F7" w:rsidR="005739EC" w:rsidRDefault="005739EC" w:rsidP="00B7039D">
      <w:pPr>
        <w:spacing w:line="240" w:lineRule="auto"/>
        <w:rPr>
          <w:rFonts w:ascii="Quattrocento Sans" w:hAnsi="Quattrocento Sans" w:cs="Segoe UI"/>
          <w:color w:val="000000" w:themeColor="text1"/>
          <w:szCs w:val="24"/>
        </w:rPr>
      </w:pPr>
      <w:r w:rsidRPr="005739EC">
        <w:rPr>
          <w:rFonts w:ascii="Quattrocento Sans" w:hAnsi="Quattrocento Sans" w:cs="Segoe UI"/>
          <w:color w:val="000000" w:themeColor="text1"/>
          <w:szCs w:val="24"/>
        </w:rPr>
        <w:drawing>
          <wp:inline distT="0" distB="0" distL="0" distR="0" wp14:anchorId="463C36D8" wp14:editId="2F23A53F">
            <wp:extent cx="6189345" cy="292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927985"/>
                    </a:xfrm>
                    <a:prstGeom prst="rect">
                      <a:avLst/>
                    </a:prstGeom>
                  </pic:spPr>
                </pic:pic>
              </a:graphicData>
            </a:graphic>
          </wp:inline>
        </w:drawing>
      </w:r>
    </w:p>
    <w:p w14:paraId="788B272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Box plots are a great way to visualize numeric data, since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visualize the various distributions of the data. The main features that the box plot shows, are the median of the data, which represents where the middle data point is. </w:t>
      </w:r>
    </w:p>
    <w:p w14:paraId="523F4C16"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upper quartile shows where the 75th percentile is. The lower quartile shows where the 25th percentile is. </w:t>
      </w:r>
    </w:p>
    <w:p w14:paraId="2B98946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data between the upper and lower quartile represents the interquartile range. </w:t>
      </w:r>
      <w:r w:rsidRPr="00B23408">
        <w:rPr>
          <w:rFonts w:ascii="Quattrocento Sans" w:hAnsi="Quattrocento Sans" w:cs="Segoe UI"/>
          <w:color w:val="000000" w:themeColor="text1"/>
          <w:szCs w:val="24"/>
        </w:rPr>
        <w:t>Next,</w:t>
      </w:r>
      <w:r w:rsidRPr="00B23408">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have the lower and upper extremes. These are calculated as 1.5 times the interquartile range, above the 75th percentile, and as 1.5 times the IQR below the 25th percentile. </w:t>
      </w:r>
    </w:p>
    <w:p w14:paraId="4C49D91D"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Finally, box plots also display outliers as individual dots that occur outside the upper and lower extremes. </w:t>
      </w:r>
    </w:p>
    <w:p w14:paraId="60D1BA83" w14:textId="555C7049"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With box plots,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easily spot outliers, and also see the distribution and skewness of the data. </w:t>
      </w:r>
    </w:p>
    <w:p w14:paraId="5689C39C" w14:textId="47894D42"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b/>
          <w:bCs/>
          <w:color w:val="000000" w:themeColor="text1"/>
          <w:szCs w:val="24"/>
        </w:rPr>
        <w:t>Box Plot Example</w:t>
      </w:r>
      <w:r>
        <w:rPr>
          <w:rFonts w:ascii="Quattrocento Sans" w:hAnsi="Quattrocento Sans" w:cs="Segoe UI"/>
          <w:color w:val="000000" w:themeColor="text1"/>
          <w:szCs w:val="24"/>
        </w:rPr>
        <w:t>:</w:t>
      </w:r>
    </w:p>
    <w:p w14:paraId="7965C772" w14:textId="7D9A8328"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drawing>
          <wp:inline distT="0" distB="0" distL="0" distR="0" wp14:anchorId="06AB8919" wp14:editId="489B01A2">
            <wp:extent cx="4432300" cy="2252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976" cy="2260722"/>
                    </a:xfrm>
                    <a:prstGeom prst="rect">
                      <a:avLst/>
                    </a:prstGeom>
                  </pic:spPr>
                </pic:pic>
              </a:graphicData>
            </a:graphic>
          </wp:inline>
        </w:drawing>
      </w:r>
    </w:p>
    <w:p w14:paraId="2BA69789" w14:textId="44857B9D"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lastRenderedPageBreak/>
        <w:t xml:space="preserve">Box plots make it easy to compare between groups. In this example, using box plot we can see the distribution of different categories of the drive wheels feature over price feature. We can see that the distribution of price between the rear wheel drive, and the other categories are distinct. But the price for front wheel drive and </w:t>
      </w:r>
      <w:r w:rsidR="00931A14" w:rsidRPr="00EC4BF7">
        <w:rPr>
          <w:rFonts w:ascii="Quattrocento Sans" w:hAnsi="Quattrocento Sans" w:cs="Segoe UI"/>
          <w:color w:val="000000" w:themeColor="text1"/>
          <w:szCs w:val="24"/>
        </w:rPr>
        <w:t>four-wheel</w:t>
      </w:r>
      <w:r w:rsidRPr="00EC4BF7">
        <w:rPr>
          <w:rFonts w:ascii="Quattrocento Sans" w:hAnsi="Quattrocento Sans" w:cs="Segoe UI"/>
          <w:color w:val="000000" w:themeColor="text1"/>
          <w:szCs w:val="24"/>
        </w:rPr>
        <w:t xml:space="preserve"> drive are almost indistinguishable.</w:t>
      </w:r>
    </w:p>
    <w:p w14:paraId="4FE4162B" w14:textId="7A7D61CB" w:rsidR="0012716A" w:rsidRPr="0012716A" w:rsidRDefault="0012716A"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Descriptive Statistics - Scatter Plot:</w:t>
      </w:r>
    </w:p>
    <w:p w14:paraId="371DB576" w14:textId="3946FDF8" w:rsidR="0012716A" w:rsidRDefault="0012716A" w:rsidP="00B7039D">
      <w:pPr>
        <w:spacing w:line="240" w:lineRule="auto"/>
        <w:rPr>
          <w:rFonts w:ascii="Quattrocento Sans" w:hAnsi="Quattrocento Sans" w:cs="Segoe UI"/>
          <w:color w:val="000000" w:themeColor="text1"/>
          <w:szCs w:val="24"/>
        </w:rPr>
      </w:pPr>
      <w:r w:rsidRPr="0012716A">
        <w:rPr>
          <w:rFonts w:ascii="Quattrocento Sans" w:hAnsi="Quattrocento Sans" w:cs="Segoe UI"/>
          <w:color w:val="000000" w:themeColor="text1"/>
          <w:szCs w:val="24"/>
        </w:rPr>
        <w:t>Often times we tend to see continuous variables in our data. These data points are numbers contained in some range. For example, in our data set price and engine size are continuous variables. What if we want to understand the relationship between engine size and price. Could engine size possibly predict the price of a car? One good way to visualize this is using a scatter plot. Each observation in the scatter plot is represented as a point. This plot shows the relationship between two variables. The predictor variable, is the variable that you are using to predict an outcome. In this case our predictor variable is the engine size. The target variable is the variable that you are trying to predict. In this case, our target variable is the price. Since this would be the outcome. In a scatter plot, we typically set the predictor variable on the x-axis or horizontal axis, and we set the target variable on the y-axis or vertical axis.</w:t>
      </w:r>
    </w:p>
    <w:p w14:paraId="7389F2C6" w14:textId="61297CF3" w:rsidR="0012716A" w:rsidRDefault="00E12C8F" w:rsidP="00B7039D">
      <w:pPr>
        <w:spacing w:line="240" w:lineRule="auto"/>
        <w:rPr>
          <w:rFonts w:ascii="Quattrocento Sans" w:hAnsi="Quattrocento Sans" w:cs="Segoe UI"/>
          <w:color w:val="000000" w:themeColor="text1"/>
          <w:szCs w:val="24"/>
        </w:rPr>
      </w:pPr>
      <w:r w:rsidRPr="00E12C8F">
        <w:rPr>
          <w:rFonts w:ascii="Quattrocento Sans" w:hAnsi="Quattrocento Sans" w:cs="Segoe UI"/>
          <w:color w:val="000000" w:themeColor="text1"/>
          <w:szCs w:val="24"/>
        </w:rPr>
        <w:drawing>
          <wp:inline distT="0" distB="0" distL="0" distR="0" wp14:anchorId="19BDC7FA" wp14:editId="3A516F59">
            <wp:extent cx="5334000" cy="191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7374" cy="1921806"/>
                    </a:xfrm>
                    <a:prstGeom prst="rect">
                      <a:avLst/>
                    </a:prstGeom>
                  </pic:spPr>
                </pic:pic>
              </a:graphicData>
            </a:graphic>
          </wp:inline>
        </w:drawing>
      </w:r>
    </w:p>
    <w:p w14:paraId="4281B40B"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In this case, we will thus plot the engine size on the x-axis and the price on the y-axis. </w:t>
      </w:r>
    </w:p>
    <w:p w14:paraId="72788E9F"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We are using, the matplotlib functions scatter here, taking in x and y variable. Something to note is that it's always important to label your axes, and write a general plot title, so that </w:t>
      </w:r>
      <w:r>
        <w:rPr>
          <w:rFonts w:ascii="Quattrocento Sans" w:hAnsi="Quattrocento Sans" w:cs="Segoe UI"/>
          <w:color w:val="000000" w:themeColor="text1"/>
          <w:szCs w:val="24"/>
        </w:rPr>
        <w:t>we</w:t>
      </w:r>
      <w:r w:rsidRPr="004107ED">
        <w:rPr>
          <w:rFonts w:ascii="Quattrocento Sans" w:hAnsi="Quattrocento Sans" w:cs="Segoe UI"/>
          <w:color w:val="000000" w:themeColor="text1"/>
          <w:szCs w:val="24"/>
        </w:rPr>
        <w:t xml:space="preserve"> know what </w:t>
      </w:r>
      <w:r>
        <w:rPr>
          <w:rFonts w:ascii="Quattrocento Sans" w:hAnsi="Quattrocento Sans" w:cs="Segoe UI"/>
          <w:color w:val="000000" w:themeColor="text1"/>
          <w:szCs w:val="24"/>
        </w:rPr>
        <w:t>we’re</w:t>
      </w:r>
      <w:r w:rsidRPr="004107ED">
        <w:rPr>
          <w:rFonts w:ascii="Quattrocento Sans" w:hAnsi="Quattrocento Sans" w:cs="Segoe UI"/>
          <w:color w:val="000000" w:themeColor="text1"/>
          <w:szCs w:val="24"/>
        </w:rPr>
        <w:t xml:space="preserve"> looking at. </w:t>
      </w:r>
    </w:p>
    <w:p w14:paraId="0FAB6B65" w14:textId="16046CD0" w:rsidR="00E12C8F"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Now how is the variable engine size related to price? From the scatter plot, we see that as the engine size goes up, the price of the car also goes up. This is giving us an initial indication that there is a </w:t>
      </w:r>
      <w:r w:rsidRPr="004107ED">
        <w:rPr>
          <w:rFonts w:ascii="Quattrocento Sans" w:hAnsi="Quattrocento Sans" w:cs="Segoe UI"/>
          <w:b/>
          <w:bCs/>
          <w:color w:val="000000" w:themeColor="text1"/>
          <w:szCs w:val="24"/>
        </w:rPr>
        <w:t>positive linear relationship</w:t>
      </w:r>
      <w:r w:rsidRPr="004107ED">
        <w:rPr>
          <w:rFonts w:ascii="Quattrocento Sans" w:hAnsi="Quattrocento Sans" w:cs="Segoe UI"/>
          <w:color w:val="000000" w:themeColor="text1"/>
          <w:szCs w:val="24"/>
        </w:rPr>
        <w:t xml:space="preserve"> between these two variables.</w:t>
      </w:r>
    </w:p>
    <w:p w14:paraId="42CF3590" w14:textId="6EDDA451" w:rsidR="004107ED" w:rsidRDefault="004107ED" w:rsidP="00B7039D">
      <w:pPr>
        <w:spacing w:line="240" w:lineRule="auto"/>
        <w:rPr>
          <w:rFonts w:ascii="Quattrocento Sans" w:hAnsi="Quattrocento Sans" w:cs="Segoe UI"/>
          <w:color w:val="000000" w:themeColor="text1"/>
          <w:szCs w:val="24"/>
        </w:rPr>
      </w:pPr>
    </w:p>
    <w:p w14:paraId="47F5A738" w14:textId="18182A9D" w:rsidR="006E30B3" w:rsidRPr="00B57916" w:rsidRDefault="006E30B3" w:rsidP="00B7039D">
      <w:pPr>
        <w:spacing w:line="240" w:lineRule="auto"/>
        <w:rPr>
          <w:rFonts w:ascii="Quattrocento Sans" w:hAnsi="Quattrocento Sans" w:cs="Segoe UI"/>
          <w:color w:val="0000FF"/>
          <w:szCs w:val="24"/>
        </w:rPr>
      </w:pPr>
      <w:r w:rsidRPr="00B57916">
        <w:rPr>
          <w:rFonts w:ascii="Quattrocento Sans" w:hAnsi="Quattrocento Sans" w:cs="Segoe UI"/>
          <w:color w:val="0000FF"/>
          <w:szCs w:val="24"/>
        </w:rPr>
        <w:t>GroupBy in Python:</w:t>
      </w:r>
    </w:p>
    <w:p w14:paraId="64D5B4AA" w14:textId="77777777" w:rsidR="000232AB" w:rsidRDefault="000232AB"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How grouping</w:t>
      </w:r>
      <w:r w:rsidRPr="000232AB">
        <w:rPr>
          <w:rFonts w:ascii="Quattrocento Sans" w:hAnsi="Quattrocento Sans" w:cs="Segoe UI"/>
          <w:color w:val="000000" w:themeColor="text1"/>
          <w:szCs w:val="24"/>
        </w:rPr>
        <w:t xml:space="preserve"> can help to transform our dataset. Assume </w:t>
      </w:r>
      <w:r>
        <w:rPr>
          <w:rFonts w:ascii="Quattrocento Sans" w:hAnsi="Quattrocento Sans" w:cs="Segoe UI"/>
          <w:color w:val="000000" w:themeColor="text1"/>
          <w:szCs w:val="24"/>
        </w:rPr>
        <w:t>we</w:t>
      </w:r>
      <w:r w:rsidRPr="000232AB">
        <w:rPr>
          <w:rFonts w:ascii="Quattrocento Sans" w:hAnsi="Quattrocento Sans" w:cs="Segoe UI"/>
          <w:color w:val="000000" w:themeColor="text1"/>
          <w:szCs w:val="24"/>
        </w:rPr>
        <w:t xml:space="preserve"> want to know, is there any relationship between the different types of drive system, forward, rear, and four-wheel drive, and the price of the vehicles? </w:t>
      </w:r>
    </w:p>
    <w:p w14:paraId="0B3D3830" w14:textId="4C2F1E7E" w:rsidR="005560B2" w:rsidRDefault="000232AB" w:rsidP="00B7039D">
      <w:pPr>
        <w:spacing w:line="240" w:lineRule="auto"/>
        <w:rPr>
          <w:rFonts w:ascii="Quattrocento Sans" w:hAnsi="Quattrocento Sans" w:cs="Segoe UI"/>
          <w:color w:val="000000" w:themeColor="text1"/>
          <w:szCs w:val="24"/>
        </w:rPr>
      </w:pPr>
      <w:r w:rsidRPr="000232AB">
        <w:rPr>
          <w:rFonts w:ascii="Quattrocento Sans" w:hAnsi="Quattrocento Sans" w:cs="Segoe UI"/>
          <w:color w:val="000000" w:themeColor="text1"/>
          <w:szCs w:val="24"/>
        </w:rPr>
        <w:t>If so, which type of drive system adds the most value to a vehicle? It would be nice if we could group all the data by the different types of drive wheels and compare the results of these different drive wheels against each other.</w:t>
      </w:r>
    </w:p>
    <w:p w14:paraId="46B1982C" w14:textId="77777777" w:rsidR="005560B2" w:rsidRDefault="005560B2" w:rsidP="00B7039D">
      <w:pPr>
        <w:spacing w:line="240" w:lineRule="auto"/>
        <w:rPr>
          <w:rFonts w:ascii="Quattrocento Sans" w:hAnsi="Quattrocento Sans" w:cs="Segoe UI"/>
          <w:color w:val="000000" w:themeColor="text1"/>
          <w:szCs w:val="24"/>
        </w:rPr>
      </w:pPr>
    </w:p>
    <w:p w14:paraId="27C0A9CE" w14:textId="468F2BB3"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In Pandas, this can be done using the group by method. The group by method is used on categorical variables, groups the data into subsets according to the different categories of that variable.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a single variable or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multiple variables by passing in multiple variable names. </w:t>
      </w:r>
    </w:p>
    <w:p w14:paraId="332EE8BB" w14:textId="7D8C3BF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As an example, let's say we are interested in finding the average price of vehicles and observe how they differ between different types of body styles and drive wheels variables. To do this, we first pick out the three data columns we are interested in, which is done in the first line of code. We then group the reduced data according to drive wheels and body style in the second line.</w:t>
      </w:r>
    </w:p>
    <w:p w14:paraId="07E5F0BE" w14:textId="632A44A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drawing>
          <wp:inline distT="0" distB="0" distL="0" distR="0" wp14:anchorId="5E3CA620" wp14:editId="49E89320">
            <wp:extent cx="6189345" cy="2638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2638425"/>
                    </a:xfrm>
                    <a:prstGeom prst="rect">
                      <a:avLst/>
                    </a:prstGeom>
                  </pic:spPr>
                </pic:pic>
              </a:graphicData>
            </a:graphic>
          </wp:inline>
        </w:drawing>
      </w:r>
    </w:p>
    <w:p w14:paraId="32B88C90" w14:textId="77777777"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Since we are interested in knowing how the average price differs across the board, we can take the mean of each group and append it this bit at the very end of the line too. </w:t>
      </w:r>
    </w:p>
    <w:p w14:paraId="409E7A0C" w14:textId="6FB490B4"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The data is now grouped into subcategories and only the average price of each subcategory is shown. We can see that according to our data, rear wheel drive convertibles and rear wheel drive hard hardtops have the highest value while </w:t>
      </w:r>
      <w:r w:rsidRPr="005560B2">
        <w:rPr>
          <w:rFonts w:ascii="Quattrocento Sans" w:hAnsi="Quattrocento Sans" w:cs="Segoe UI"/>
          <w:color w:val="000000" w:themeColor="text1"/>
          <w:szCs w:val="24"/>
        </w:rPr>
        <w:t>four-wheel</w:t>
      </w:r>
      <w:r w:rsidRPr="005560B2">
        <w:rPr>
          <w:rFonts w:ascii="Quattrocento Sans" w:hAnsi="Quattrocento Sans" w:cs="Segoe UI"/>
          <w:color w:val="000000" w:themeColor="text1"/>
          <w:szCs w:val="24"/>
        </w:rPr>
        <w:t xml:space="preserve"> drive hatchbacks have the lowest value. A table of this form isn't the easiest to read and also not very easy to visualize. </w:t>
      </w:r>
    </w:p>
    <w:p w14:paraId="7D204AB7" w14:textId="5ADF3C19" w:rsidR="006F0221" w:rsidRDefault="006F0221" w:rsidP="00B7039D">
      <w:pPr>
        <w:spacing w:line="240" w:lineRule="auto"/>
        <w:rPr>
          <w:rFonts w:ascii="Quattrocento Sans" w:hAnsi="Quattrocento Sans" w:cs="Segoe UI"/>
          <w:color w:val="000000" w:themeColor="text1"/>
          <w:szCs w:val="24"/>
        </w:rPr>
      </w:pPr>
    </w:p>
    <w:p w14:paraId="41118165" w14:textId="5B137805"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drawing>
          <wp:inline distT="0" distB="0" distL="0" distR="0" wp14:anchorId="14F04092" wp14:editId="5FE9D1F7">
            <wp:extent cx="5706271" cy="121937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6271" cy="1219370"/>
                    </a:xfrm>
                    <a:prstGeom prst="rect">
                      <a:avLst/>
                    </a:prstGeom>
                  </pic:spPr>
                </pic:pic>
              </a:graphicData>
            </a:graphic>
          </wp:inline>
        </w:drawing>
      </w:r>
    </w:p>
    <w:p w14:paraId="7DF305D5" w14:textId="3A36E626"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drawing>
          <wp:inline distT="0" distB="0" distL="0" distR="0" wp14:anchorId="67281C30" wp14:editId="08CE5C38">
            <wp:extent cx="6134956" cy="7525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4956" cy="752580"/>
                    </a:xfrm>
                    <a:prstGeom prst="rect">
                      <a:avLst/>
                    </a:prstGeom>
                  </pic:spPr>
                </pic:pic>
              </a:graphicData>
            </a:graphic>
          </wp:inline>
        </w:drawing>
      </w:r>
    </w:p>
    <w:p w14:paraId="679915FB" w14:textId="2828E206" w:rsidR="005560B2" w:rsidRDefault="005560B2" w:rsidP="00B7039D">
      <w:pPr>
        <w:spacing w:line="240" w:lineRule="auto"/>
        <w:rPr>
          <w:rFonts w:ascii="Quattrocento Sans" w:hAnsi="Quattrocento Sans" w:cs="Segoe UI"/>
          <w:b/>
          <w:bCs/>
          <w:color w:val="000000" w:themeColor="text1"/>
          <w:szCs w:val="24"/>
        </w:rPr>
      </w:pPr>
      <w:r w:rsidRPr="005560B2">
        <w:rPr>
          <w:rFonts w:ascii="Quattrocento Sans" w:hAnsi="Quattrocento Sans" w:cs="Segoe UI"/>
          <w:color w:val="000000" w:themeColor="text1"/>
          <w:szCs w:val="24"/>
        </w:rPr>
        <w:lastRenderedPageBreak/>
        <w:t xml:space="preserve">To make it easier to understand, we can transform this table to a pivot table by using the </w:t>
      </w:r>
      <w:r w:rsidRPr="005560B2">
        <w:rPr>
          <w:rFonts w:ascii="Quattrocento Sans" w:hAnsi="Quattrocento Sans" w:cs="Segoe UI"/>
          <w:b/>
          <w:bCs/>
          <w:color w:val="000000" w:themeColor="text1"/>
          <w:szCs w:val="24"/>
        </w:rPr>
        <w:t>pivot method.</w:t>
      </w:r>
    </w:p>
    <w:p w14:paraId="4373CC3B" w14:textId="19DA2717" w:rsidR="006F0221" w:rsidRDefault="006F0221" w:rsidP="00B7039D">
      <w:pPr>
        <w:spacing w:line="240" w:lineRule="auto"/>
        <w:rPr>
          <w:rFonts w:ascii="Quattrocento Sans" w:hAnsi="Quattrocento Sans" w:cs="Segoe UI"/>
          <w:b/>
          <w:bCs/>
          <w:color w:val="000000" w:themeColor="text1"/>
          <w:szCs w:val="24"/>
        </w:rPr>
      </w:pPr>
      <w:r w:rsidRPr="006F0221">
        <w:rPr>
          <w:rFonts w:ascii="Quattrocento Sans" w:hAnsi="Quattrocento Sans" w:cs="Segoe UI"/>
          <w:b/>
          <w:bCs/>
          <w:color w:val="000000" w:themeColor="text1"/>
          <w:szCs w:val="24"/>
        </w:rPr>
        <w:drawing>
          <wp:inline distT="0" distB="0" distL="0" distR="0" wp14:anchorId="582D5CB4" wp14:editId="63038A36">
            <wp:extent cx="6189345" cy="2538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2538095"/>
                    </a:xfrm>
                    <a:prstGeom prst="rect">
                      <a:avLst/>
                    </a:prstGeom>
                  </pic:spPr>
                </pic:pic>
              </a:graphicData>
            </a:graphic>
          </wp:inline>
        </w:drawing>
      </w:r>
    </w:p>
    <w:p w14:paraId="74AE7601" w14:textId="77777777" w:rsidR="00677037" w:rsidRDefault="006F0221" w:rsidP="00B7039D">
      <w:pPr>
        <w:spacing w:line="240" w:lineRule="auto"/>
        <w:rPr>
          <w:rFonts w:ascii="Quattrocento Sans" w:hAnsi="Quattrocento Sans" w:cs="Segoe UI"/>
          <w:color w:val="000000" w:themeColor="text1"/>
          <w:szCs w:val="24"/>
        </w:rPr>
      </w:pPr>
      <w:r w:rsidRPr="00C932A0">
        <w:rPr>
          <w:rFonts w:ascii="Quattrocento Sans" w:hAnsi="Quattrocento Sans" w:cs="Segoe UI"/>
          <w:b/>
          <w:bCs/>
          <w:color w:val="000000" w:themeColor="text1"/>
          <w:szCs w:val="24"/>
        </w:rPr>
        <w:t>A pivot table has one variable displayed along the columns and the other variable displayed along the rows</w:t>
      </w:r>
      <w:r w:rsidRPr="006F0221">
        <w:rPr>
          <w:rFonts w:ascii="Quattrocento Sans" w:hAnsi="Quattrocento Sans" w:cs="Segoe UI"/>
          <w:color w:val="000000" w:themeColor="text1"/>
          <w:szCs w:val="24"/>
        </w:rPr>
        <w:t xml:space="preserve">. Just with one line of code and by using the Panda's pivot method, we can pivot the body style variable so it is displayed along the columns and the drive wheels will be displayed along the rows. </w:t>
      </w:r>
    </w:p>
    <w:p w14:paraId="611A5F4A" w14:textId="6D5F1B7D"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t>The price data now becomes a rectangular grid, which is easier to visualize. This is similar to what is usually done in Excel spreadsheets.</w:t>
      </w:r>
    </w:p>
    <w:p w14:paraId="0E5FDAEF" w14:textId="45428A60" w:rsidR="006F0221" w:rsidRDefault="006F0221" w:rsidP="00B7039D">
      <w:pPr>
        <w:spacing w:line="240" w:lineRule="auto"/>
        <w:rPr>
          <w:rFonts w:ascii="Quattrocento Sans" w:hAnsi="Quattrocento Sans" w:cs="Segoe UI"/>
          <w:color w:val="000000" w:themeColor="text1"/>
          <w:szCs w:val="24"/>
        </w:rPr>
      </w:pPr>
    </w:p>
    <w:p w14:paraId="24C351D4" w14:textId="60FC66B4" w:rsidR="007A7487" w:rsidRPr="00B9545B" w:rsidRDefault="007A7487" w:rsidP="00B7039D">
      <w:pPr>
        <w:spacing w:line="240" w:lineRule="auto"/>
        <w:rPr>
          <w:rFonts w:ascii="Quattrocento Sans" w:hAnsi="Quattrocento Sans" w:cs="Segoe UI"/>
          <w:color w:val="0000FF"/>
          <w:szCs w:val="24"/>
        </w:rPr>
      </w:pPr>
      <w:r w:rsidRPr="00B9545B">
        <w:rPr>
          <w:rFonts w:ascii="Quattrocento Sans" w:hAnsi="Quattrocento Sans" w:cs="Segoe UI"/>
          <w:color w:val="0000FF"/>
          <w:szCs w:val="24"/>
        </w:rPr>
        <w:t>Heatmap:</w:t>
      </w:r>
    </w:p>
    <w:p w14:paraId="344FE19F" w14:textId="18867D9F" w:rsidR="00F51724"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Another way to represent the pivot table is using a heat map plot. Heat map takes a rectangular grid of data and assigns a color intensity based on the data value at the grid points. It is a great way to plot the target variable over multiple variables and through this get visual clues with the relationship between these variables and the target. </w:t>
      </w:r>
    </w:p>
    <w:p w14:paraId="51F3FEE5" w14:textId="1C689F39" w:rsidR="00F51724" w:rsidRDefault="00F51724" w:rsidP="00B7039D">
      <w:pPr>
        <w:spacing w:line="240" w:lineRule="auto"/>
        <w:rPr>
          <w:rFonts w:ascii="Quattrocento Sans" w:hAnsi="Quattrocento Sans" w:cs="Segoe UI"/>
          <w:color w:val="000000" w:themeColor="text1"/>
          <w:szCs w:val="24"/>
        </w:rPr>
      </w:pPr>
      <w:r w:rsidRPr="00F51724">
        <w:rPr>
          <w:rFonts w:ascii="Quattrocento Sans" w:hAnsi="Quattrocento Sans" w:cs="Segoe UI"/>
          <w:color w:val="000000" w:themeColor="text1"/>
          <w:szCs w:val="24"/>
        </w:rPr>
        <w:drawing>
          <wp:inline distT="0" distB="0" distL="0" distR="0" wp14:anchorId="263D3168" wp14:editId="33A6ADDC">
            <wp:extent cx="5657850" cy="24019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554" cy="2406109"/>
                    </a:xfrm>
                    <a:prstGeom prst="rect">
                      <a:avLst/>
                    </a:prstGeom>
                  </pic:spPr>
                </pic:pic>
              </a:graphicData>
            </a:graphic>
          </wp:inline>
        </w:drawing>
      </w:r>
    </w:p>
    <w:p w14:paraId="74B1206D" w14:textId="77777777" w:rsidR="00F51724" w:rsidRDefault="00F51724" w:rsidP="00B7039D">
      <w:pPr>
        <w:spacing w:line="240" w:lineRule="auto"/>
        <w:rPr>
          <w:rFonts w:ascii="Quattrocento Sans" w:hAnsi="Quattrocento Sans" w:cs="Segoe UI"/>
          <w:color w:val="000000" w:themeColor="text1"/>
          <w:szCs w:val="24"/>
        </w:rPr>
      </w:pPr>
    </w:p>
    <w:p w14:paraId="656EC2AF" w14:textId="77777777" w:rsidR="00F90328"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lastRenderedPageBreak/>
        <w:t xml:space="preserve">In this example, we use pyplot's pcolor method to plot heat map and convert the previous pivot table into a graphical form. We specify the red-blue color scheme. </w:t>
      </w:r>
    </w:p>
    <w:p w14:paraId="4DFCE1E7" w14:textId="2E8B44FE" w:rsidR="007A7487"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In the output plot, each type of body style is numbered along the x-axis and each type of drive wheels is numbered along the y-axis. The </w:t>
      </w:r>
      <w:r w:rsidRPr="00F90328">
        <w:rPr>
          <w:rFonts w:ascii="Quattrocento Sans" w:hAnsi="Quattrocento Sans" w:cs="Segoe UI"/>
          <w:b/>
          <w:bCs/>
          <w:color w:val="000000" w:themeColor="text1"/>
          <w:szCs w:val="24"/>
        </w:rPr>
        <w:t>average prices are plotted with varying colors</w:t>
      </w:r>
      <w:r w:rsidRPr="007A7487">
        <w:rPr>
          <w:rFonts w:ascii="Quattrocento Sans" w:hAnsi="Quattrocento Sans" w:cs="Segoe UI"/>
          <w:color w:val="000000" w:themeColor="text1"/>
          <w:szCs w:val="24"/>
        </w:rPr>
        <w:t xml:space="preserve"> based on their values. According to the color bar, we see that the top section of the heat map seems to have higher prices than the bottom section.</w:t>
      </w:r>
    </w:p>
    <w:p w14:paraId="2FE2981F" w14:textId="22F29A8E" w:rsidR="001A0AA4" w:rsidRDefault="001A0AA4" w:rsidP="00B7039D">
      <w:pPr>
        <w:spacing w:line="240" w:lineRule="auto"/>
        <w:rPr>
          <w:rFonts w:ascii="Quattrocento Sans" w:hAnsi="Quattrocento Sans" w:cs="Segoe UI"/>
          <w:color w:val="000000" w:themeColor="text1"/>
          <w:szCs w:val="24"/>
        </w:rPr>
      </w:pPr>
    </w:p>
    <w:p w14:paraId="50200364" w14:textId="5E2864D3" w:rsidR="001A0AA4" w:rsidRPr="001A0AA4" w:rsidRDefault="001A0AA4" w:rsidP="001A0AA4">
      <w:pPr>
        <w:pStyle w:val="Heading1"/>
        <w:rPr>
          <w:rFonts w:ascii="Quattrocento Sans" w:hAnsi="Quattrocento Sans"/>
          <w:b w:val="0"/>
          <w:bCs w:val="0"/>
          <w:color w:val="0000FF"/>
          <w:u w:val="none"/>
        </w:rPr>
      </w:pPr>
      <w:r w:rsidRPr="001A0AA4">
        <w:rPr>
          <w:rFonts w:ascii="Quattrocento Sans" w:hAnsi="Quattrocento Sans"/>
          <w:b w:val="0"/>
          <w:bCs w:val="0"/>
          <w:color w:val="0000FF"/>
          <w:u w:val="none"/>
        </w:rPr>
        <w:t>Correlation:</w:t>
      </w:r>
    </w:p>
    <w:p w14:paraId="549D6B1C" w14:textId="77777777" w:rsidR="00F43641" w:rsidRDefault="00F43641"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F43641">
        <w:rPr>
          <w:rFonts w:ascii="Quattrocento Sans" w:hAnsi="Quattrocento Sans" w:cs="Segoe UI"/>
          <w:color w:val="000000" w:themeColor="text1"/>
          <w:szCs w:val="24"/>
        </w:rPr>
        <w:t>he correlation between different variables</w:t>
      </w:r>
      <w:r>
        <w:rPr>
          <w:rFonts w:ascii="Quattrocento Sans" w:hAnsi="Quattrocento Sans" w:cs="Segoe UI"/>
          <w:color w:val="000000" w:themeColor="text1"/>
          <w:szCs w:val="24"/>
        </w:rPr>
        <w:t xml:space="preserve">: </w:t>
      </w:r>
    </w:p>
    <w:p w14:paraId="0EFC9A33" w14:textId="77777777" w:rsidR="00F43641"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Correlation is a statistical metric for measuring to what extent different variables are interdependent. In other words, when we look at two variables over time, if one variable </w:t>
      </w:r>
      <w:r w:rsidRPr="00F43641">
        <w:rPr>
          <w:rFonts w:ascii="Quattrocento Sans" w:hAnsi="Quattrocento Sans" w:cs="Segoe UI"/>
          <w:color w:val="000000" w:themeColor="text1"/>
          <w:szCs w:val="24"/>
        </w:rPr>
        <w:t>change</w:t>
      </w:r>
      <w:r w:rsidRPr="00F43641">
        <w:rPr>
          <w:rFonts w:ascii="Quattrocento Sans" w:hAnsi="Quattrocento Sans" w:cs="Segoe UI"/>
          <w:color w:val="000000" w:themeColor="text1"/>
          <w:szCs w:val="24"/>
        </w:rPr>
        <w:t xml:space="preserve"> how does this affect change in the other variable? For example, </w:t>
      </w:r>
      <w:r w:rsidRPr="00F43641">
        <w:rPr>
          <w:rFonts w:ascii="Quattrocento Sans" w:hAnsi="Quattrocento Sans" w:cs="Segoe UI"/>
          <w:b/>
          <w:bCs/>
          <w:color w:val="000000" w:themeColor="text1"/>
          <w:szCs w:val="24"/>
        </w:rPr>
        <w:t>smoking is known to be correlated to lung cancer</w:t>
      </w:r>
      <w:r w:rsidRPr="00F43641">
        <w:rPr>
          <w:rFonts w:ascii="Quattrocento Sans" w:hAnsi="Quattrocento Sans" w:cs="Segoe UI"/>
          <w:color w:val="000000" w:themeColor="text1"/>
          <w:szCs w:val="24"/>
        </w:rPr>
        <w:t xml:space="preserve"> since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have a higher chance of getting lung cancer if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smoke. </w:t>
      </w:r>
    </w:p>
    <w:p w14:paraId="4EB0E897" w14:textId="0BB45818" w:rsidR="001A0AA4"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In another example, there is a </w:t>
      </w:r>
      <w:r w:rsidRPr="00F43641">
        <w:rPr>
          <w:rFonts w:ascii="Quattrocento Sans" w:hAnsi="Quattrocento Sans" w:cs="Segoe UI"/>
          <w:b/>
          <w:bCs/>
          <w:color w:val="000000" w:themeColor="text1"/>
          <w:szCs w:val="24"/>
        </w:rPr>
        <w:t>correlation between umbrella and rain variables</w:t>
      </w:r>
      <w:r w:rsidRPr="00F43641">
        <w:rPr>
          <w:rFonts w:ascii="Quattrocento Sans" w:hAnsi="Quattrocento Sans" w:cs="Segoe UI"/>
          <w:color w:val="000000" w:themeColor="text1"/>
          <w:szCs w:val="24"/>
        </w:rPr>
        <w:t xml:space="preserve"> where more precipitation means more people use umbrellas. Also, if it doesn't rain people would not carry umbrellas. Therefore, we can say that umbrellas and rain are </w:t>
      </w:r>
      <w:r w:rsidRPr="00F43641">
        <w:rPr>
          <w:rFonts w:ascii="Quattrocento Sans" w:hAnsi="Quattrocento Sans" w:cs="Segoe UI"/>
          <w:b/>
          <w:bCs/>
          <w:color w:val="000000" w:themeColor="text1"/>
          <w:szCs w:val="24"/>
        </w:rPr>
        <w:t>interdependent</w:t>
      </w:r>
      <w:r w:rsidRPr="00F43641">
        <w:rPr>
          <w:rFonts w:ascii="Quattrocento Sans" w:hAnsi="Quattrocento Sans" w:cs="Segoe UI"/>
          <w:color w:val="000000" w:themeColor="text1"/>
          <w:szCs w:val="24"/>
        </w:rPr>
        <w:t xml:space="preserve"> and by definition they are correlated. It is important to know that correlation doesn't imply causation. In fact, we can say that umbrella and rain are correlated but we would not have enough information to say whether the umbrella caused the rain or the rain caused the umbrella. In data science we usually deal more with correlation.</w:t>
      </w:r>
    </w:p>
    <w:p w14:paraId="20A441B9" w14:textId="33CDBAD2" w:rsidR="00F43641" w:rsidRDefault="00561626" w:rsidP="00B7039D">
      <w:pPr>
        <w:spacing w:line="240" w:lineRule="auto"/>
        <w:rPr>
          <w:rFonts w:ascii="Quattrocento Sans" w:hAnsi="Quattrocento Sans" w:cs="Segoe UI"/>
          <w:color w:val="000000" w:themeColor="text1"/>
          <w:szCs w:val="24"/>
        </w:rPr>
      </w:pPr>
      <w:r w:rsidRPr="00561626">
        <w:rPr>
          <w:rFonts w:ascii="Quattrocento Sans" w:hAnsi="Quattrocento Sans" w:cs="Segoe UI"/>
          <w:color w:val="000000" w:themeColor="text1"/>
          <w:szCs w:val="24"/>
        </w:rPr>
        <w:t>Let's look at the correlation between engine size and price. This time we'll visualize these two variables using a scatter plot and an added linear line called a regression line, which indicates the relationship between the two.</w:t>
      </w:r>
    </w:p>
    <w:p w14:paraId="7684E300" w14:textId="1CBAA960" w:rsidR="00561626"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color w:val="000000" w:themeColor="text1"/>
          <w:szCs w:val="24"/>
        </w:rPr>
        <w:drawing>
          <wp:inline distT="0" distB="0" distL="0" distR="0" wp14:anchorId="7382A5B6" wp14:editId="65377CC6">
            <wp:extent cx="6189345" cy="3291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3291205"/>
                    </a:xfrm>
                    <a:prstGeom prst="rect">
                      <a:avLst/>
                    </a:prstGeom>
                  </pic:spPr>
                </pic:pic>
              </a:graphicData>
            </a:graphic>
          </wp:inline>
        </w:drawing>
      </w:r>
    </w:p>
    <w:p w14:paraId="40007B80" w14:textId="6D8EBD1B" w:rsidR="009463B1" w:rsidRDefault="009463B1" w:rsidP="00B7039D">
      <w:pPr>
        <w:spacing w:line="240" w:lineRule="auto"/>
        <w:rPr>
          <w:rFonts w:ascii="Quattrocento Sans" w:hAnsi="Quattrocento Sans" w:cs="Segoe UI"/>
          <w:color w:val="000000" w:themeColor="text1"/>
          <w:szCs w:val="24"/>
        </w:rPr>
      </w:pPr>
    </w:p>
    <w:p w14:paraId="5653BC55" w14:textId="61CAE057" w:rsidR="00626D22"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color w:val="000000" w:themeColor="text1"/>
          <w:szCs w:val="24"/>
        </w:rPr>
        <w:lastRenderedPageBreak/>
        <w:t>The main goal of this plot is to see whether the engine size has any impact on the price. In this example, you can see that the straight line through the data points is very steep which shows that there's a positive linear relationship between the two variables. With increase in values of engine size, values of price go up as well and the slope of the line is positive. So</w:t>
      </w:r>
      <w:r>
        <w:rPr>
          <w:rFonts w:ascii="Quattrocento Sans" w:hAnsi="Quattrocento Sans" w:cs="Segoe UI"/>
          <w:color w:val="000000" w:themeColor="text1"/>
          <w:szCs w:val="24"/>
        </w:rPr>
        <w:t>,</w:t>
      </w:r>
      <w:r w:rsidRPr="009463B1">
        <w:rPr>
          <w:rFonts w:ascii="Quattrocento Sans" w:hAnsi="Quattrocento Sans" w:cs="Segoe UI"/>
          <w:color w:val="000000" w:themeColor="text1"/>
          <w:szCs w:val="24"/>
        </w:rPr>
        <w:t xml:space="preserve"> there is a positive correlation between engine size and price. We can use seaborn.regplot to create the scatter plot.</w:t>
      </w:r>
    </w:p>
    <w:p w14:paraId="1BF7ED64" w14:textId="6A5ECEB4"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color w:val="000000" w:themeColor="text1"/>
          <w:szCs w:val="24"/>
        </w:rPr>
        <w:t>As another example, now let's look at the relationship between highway miles per gallon to see its impact on the car price. As we can see in this plot, when highway miles per gallon value goes up the value price goes down. Therefore</w:t>
      </w:r>
      <w:r>
        <w:rPr>
          <w:rFonts w:ascii="Quattrocento Sans" w:hAnsi="Quattrocento Sans" w:cs="Segoe UI"/>
          <w:color w:val="000000" w:themeColor="text1"/>
          <w:szCs w:val="24"/>
        </w:rPr>
        <w:t>,</w:t>
      </w:r>
      <w:r w:rsidRPr="00626D22">
        <w:rPr>
          <w:rFonts w:ascii="Quattrocento Sans" w:hAnsi="Quattrocento Sans" w:cs="Segoe UI"/>
          <w:color w:val="000000" w:themeColor="text1"/>
          <w:szCs w:val="24"/>
        </w:rPr>
        <w:t xml:space="preserve"> there is a negative linear relationship between highway miles per gallon and price. Although this relationship is negative the slope of the line is steep which means that the highway miles per gallon is still a good predictor of price.</w:t>
      </w:r>
      <w:r w:rsidR="00A759B5">
        <w:rPr>
          <w:rFonts w:ascii="Quattrocento Sans" w:hAnsi="Quattrocento Sans" w:cs="Segoe UI"/>
          <w:color w:val="000000" w:themeColor="text1"/>
          <w:szCs w:val="24"/>
        </w:rPr>
        <w:t xml:space="preserve"> These two variables are said to have a negative correlation.</w:t>
      </w:r>
    </w:p>
    <w:p w14:paraId="7F116DD8" w14:textId="7833EF7B"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color w:val="000000" w:themeColor="text1"/>
          <w:szCs w:val="24"/>
        </w:rPr>
        <w:drawing>
          <wp:inline distT="0" distB="0" distL="0" distR="0" wp14:anchorId="5D68B2BE" wp14:editId="2E7DD6B8">
            <wp:extent cx="5664200" cy="30142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2573" cy="3018738"/>
                    </a:xfrm>
                    <a:prstGeom prst="rect">
                      <a:avLst/>
                    </a:prstGeom>
                  </pic:spPr>
                </pic:pic>
              </a:graphicData>
            </a:graphic>
          </wp:inline>
        </w:drawing>
      </w:r>
    </w:p>
    <w:p w14:paraId="7B7727A8" w14:textId="2539607A" w:rsidR="00FF4E9F" w:rsidRDefault="00FF4E9F" w:rsidP="00B7039D">
      <w:pPr>
        <w:spacing w:line="240" w:lineRule="auto"/>
        <w:rPr>
          <w:rFonts w:ascii="Quattrocento Sans" w:hAnsi="Quattrocento Sans" w:cs="Segoe UI"/>
          <w:color w:val="000000" w:themeColor="text1"/>
          <w:szCs w:val="24"/>
        </w:rPr>
      </w:pPr>
    </w:p>
    <w:p w14:paraId="2536F952" w14:textId="3B0F3DF7" w:rsidR="00FF4E9F" w:rsidRDefault="00FF4E9F" w:rsidP="00B7039D">
      <w:pPr>
        <w:spacing w:line="240" w:lineRule="auto"/>
        <w:rPr>
          <w:rFonts w:ascii="Quattrocento Sans" w:hAnsi="Quattrocento Sans" w:cs="Segoe UI"/>
          <w:color w:val="000000" w:themeColor="text1"/>
          <w:szCs w:val="24"/>
        </w:rPr>
      </w:pPr>
      <w:r w:rsidRPr="00FF4E9F">
        <w:rPr>
          <w:rFonts w:ascii="Quattrocento Sans" w:hAnsi="Quattrocento Sans" w:cs="Segoe UI"/>
          <w:color w:val="000000" w:themeColor="text1"/>
          <w:szCs w:val="24"/>
        </w:rPr>
        <w:t>Finally, we have an example of a weak correlation. For example, both low peak RPM and high values of peak RPM have low and high prices. Therefore, we cannot use RPM to predict the values.</w:t>
      </w:r>
    </w:p>
    <w:p w14:paraId="52C905E5" w14:textId="5C5A85F8" w:rsidR="00C64F3A" w:rsidRDefault="00C64F3A" w:rsidP="00B7039D">
      <w:pPr>
        <w:spacing w:line="240" w:lineRule="auto"/>
        <w:rPr>
          <w:rFonts w:ascii="Quattrocento Sans" w:hAnsi="Quattrocento Sans" w:cs="Segoe UI"/>
          <w:color w:val="000000" w:themeColor="text1"/>
          <w:szCs w:val="24"/>
        </w:rPr>
      </w:pPr>
      <w:r w:rsidRPr="00C64F3A">
        <w:rPr>
          <w:rFonts w:ascii="Quattrocento Sans" w:hAnsi="Quattrocento Sans" w:cs="Segoe UI"/>
          <w:color w:val="000000" w:themeColor="text1"/>
          <w:szCs w:val="24"/>
        </w:rPr>
        <w:drawing>
          <wp:inline distT="0" distB="0" distL="0" distR="0" wp14:anchorId="063571AB" wp14:editId="21825589">
            <wp:extent cx="4673600" cy="21495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886" cy="2151530"/>
                    </a:xfrm>
                    <a:prstGeom prst="rect">
                      <a:avLst/>
                    </a:prstGeom>
                  </pic:spPr>
                </pic:pic>
              </a:graphicData>
            </a:graphic>
          </wp:inline>
        </w:drawing>
      </w:r>
    </w:p>
    <w:p w14:paraId="17D26366" w14:textId="2C127C53" w:rsidR="00B80469" w:rsidRPr="00B80469" w:rsidRDefault="00B80469" w:rsidP="00B7039D">
      <w:pPr>
        <w:spacing w:line="240" w:lineRule="auto"/>
        <w:rPr>
          <w:rFonts w:ascii="Quattrocento Sans" w:hAnsi="Quattrocento Sans" w:cs="Segoe UI"/>
          <w:color w:val="0000FF"/>
          <w:szCs w:val="24"/>
        </w:rPr>
      </w:pPr>
      <w:r w:rsidRPr="00B80469">
        <w:rPr>
          <w:rFonts w:ascii="Quattrocento Sans" w:hAnsi="Quattrocento Sans" w:cs="Segoe UI"/>
          <w:color w:val="0000FF"/>
          <w:szCs w:val="24"/>
        </w:rPr>
        <w:lastRenderedPageBreak/>
        <w:t>Pearson Correlation:</w:t>
      </w:r>
    </w:p>
    <w:p w14:paraId="5C384668" w14:textId="7359BF0D" w:rsidR="00B80469"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color w:val="000000" w:themeColor="text1"/>
          <w:szCs w:val="24"/>
        </w:rPr>
        <w:t>One way to measure the strength of the correlation between continuous numerical variable is by using a method called Pearson correlation. Pearson correlation method will give you two values: the correlation coefficient and the P-value. So how do we interpret these values? For the correlation coefficient, a value close to 1 implies a large positive correlation, while a value close to negative 1 implies a large negative correlation, and a value close to zero implies no correlation between the variables. Next, the P-value will tell us how certain we are about the correlation that we calculated. For the P-value, a value less than.001 gives us a strong certainty about the correlation coefficient that we calculated. A value between.001 and.05 gives us moderate certainty. A value between.05 and.1 will give us a weak certainty. And a P-value larger than.1 will give us no certainty of correlation at all. We can say that there is a strong correlation when the correlation coefficient is close to 1 or negative 1, and the P-value is less than.001.</w:t>
      </w:r>
    </w:p>
    <w:p w14:paraId="5503478A" w14:textId="5DE99FEA" w:rsidR="0042462D"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color w:val="000000" w:themeColor="text1"/>
          <w:szCs w:val="24"/>
        </w:rPr>
        <w:drawing>
          <wp:inline distT="0" distB="0" distL="0" distR="0" wp14:anchorId="398E6B00" wp14:editId="67069443">
            <wp:extent cx="6189345" cy="254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544445"/>
                    </a:xfrm>
                    <a:prstGeom prst="rect">
                      <a:avLst/>
                    </a:prstGeom>
                  </pic:spPr>
                </pic:pic>
              </a:graphicData>
            </a:graphic>
          </wp:inline>
        </w:drawing>
      </w:r>
    </w:p>
    <w:p w14:paraId="66A8B770" w14:textId="09124BA7" w:rsidR="009361CE" w:rsidRDefault="009361CE"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The following plot shows data with different correlation values.</w:t>
      </w:r>
    </w:p>
    <w:p w14:paraId="5A45A64B" w14:textId="1DECEE2B" w:rsidR="009361CE" w:rsidRDefault="009361CE" w:rsidP="00B7039D">
      <w:pPr>
        <w:spacing w:line="240" w:lineRule="auto"/>
        <w:rPr>
          <w:rFonts w:ascii="Quattrocento Sans" w:hAnsi="Quattrocento Sans" w:cs="Segoe UI"/>
          <w:color w:val="000000" w:themeColor="text1"/>
          <w:szCs w:val="24"/>
        </w:rPr>
      </w:pPr>
      <w:r w:rsidRPr="009361CE">
        <w:rPr>
          <w:rFonts w:ascii="Quattrocento Sans" w:hAnsi="Quattrocento Sans" w:cs="Segoe UI"/>
          <w:color w:val="000000" w:themeColor="text1"/>
          <w:szCs w:val="24"/>
        </w:rPr>
        <w:drawing>
          <wp:inline distT="0" distB="0" distL="0" distR="0" wp14:anchorId="1C009A47" wp14:editId="0384C3DD">
            <wp:extent cx="6189345" cy="2501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9345" cy="2501265"/>
                    </a:xfrm>
                    <a:prstGeom prst="rect">
                      <a:avLst/>
                    </a:prstGeom>
                  </pic:spPr>
                </pic:pic>
              </a:graphicData>
            </a:graphic>
          </wp:inline>
        </w:drawing>
      </w:r>
    </w:p>
    <w:p w14:paraId="2579B510" w14:textId="4923E2F1" w:rsidR="009361CE" w:rsidRDefault="009361CE" w:rsidP="00B7039D">
      <w:pPr>
        <w:spacing w:line="240" w:lineRule="auto"/>
        <w:rPr>
          <w:rFonts w:ascii="Quattrocento Sans" w:hAnsi="Quattrocento Sans" w:cs="Segoe UI"/>
          <w:color w:val="000000" w:themeColor="text1"/>
          <w:szCs w:val="24"/>
        </w:rPr>
      </w:pPr>
    </w:p>
    <w:p w14:paraId="00C61B9F" w14:textId="4B1E594F" w:rsidR="009361CE" w:rsidRDefault="009361CE" w:rsidP="00B7039D">
      <w:pPr>
        <w:spacing w:line="240" w:lineRule="auto"/>
        <w:rPr>
          <w:rFonts w:ascii="Quattrocento Sans" w:hAnsi="Quattrocento Sans" w:cs="Segoe UI"/>
          <w:color w:val="000000" w:themeColor="text1"/>
          <w:szCs w:val="24"/>
        </w:rPr>
      </w:pPr>
    </w:p>
    <w:p w14:paraId="04ED93A7" w14:textId="057E3ED2" w:rsidR="00CD2C67" w:rsidRDefault="00CD2C67" w:rsidP="00B7039D">
      <w:pPr>
        <w:spacing w:line="240" w:lineRule="auto"/>
        <w:rPr>
          <w:rFonts w:ascii="Quattrocento Sans" w:hAnsi="Quattrocento Sans" w:cs="Segoe UI"/>
          <w:color w:val="000000" w:themeColor="text1"/>
          <w:szCs w:val="24"/>
        </w:rPr>
      </w:pPr>
      <w:r w:rsidRPr="00CD2C67">
        <w:rPr>
          <w:rFonts w:ascii="Quattrocento Sans" w:hAnsi="Quattrocento Sans" w:cs="Segoe UI"/>
          <w:color w:val="000000" w:themeColor="text1"/>
          <w:szCs w:val="24"/>
        </w:rPr>
        <w:lastRenderedPageBreak/>
        <w:drawing>
          <wp:inline distT="0" distB="0" distL="0" distR="0" wp14:anchorId="573CAA45" wp14:editId="025E54D1">
            <wp:extent cx="6189345" cy="1473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1473835"/>
                    </a:xfrm>
                    <a:prstGeom prst="rect">
                      <a:avLst/>
                    </a:prstGeom>
                  </pic:spPr>
                </pic:pic>
              </a:graphicData>
            </a:graphic>
          </wp:inline>
        </w:drawing>
      </w:r>
    </w:p>
    <w:p w14:paraId="66550E87" w14:textId="124F12DC" w:rsidR="009361CE" w:rsidRDefault="00470029" w:rsidP="00B7039D">
      <w:pPr>
        <w:spacing w:line="240" w:lineRule="auto"/>
        <w:rPr>
          <w:rFonts w:ascii="Quattrocento Sans" w:hAnsi="Quattrocento Sans" w:cs="Segoe UI"/>
          <w:color w:val="000000" w:themeColor="text1"/>
          <w:szCs w:val="24"/>
        </w:rPr>
      </w:pPr>
      <w:r w:rsidRPr="00470029">
        <w:rPr>
          <w:rFonts w:ascii="Quattrocento Sans" w:hAnsi="Quattrocento Sans" w:cs="Segoe UI"/>
          <w:color w:val="000000" w:themeColor="text1"/>
          <w:szCs w:val="24"/>
        </w:rPr>
        <w:t xml:space="preserve">In this example, we want to look at the correlation between the variable's horsepower and car price. See how easy you can calculate the Pearson correlation using the </w:t>
      </w:r>
      <w:r w:rsidR="00FD14CC">
        <w:rPr>
          <w:rFonts w:ascii="Quattrocento Sans" w:hAnsi="Quattrocento Sans" w:cs="Segoe UI"/>
          <w:color w:val="000000" w:themeColor="text1"/>
          <w:szCs w:val="24"/>
        </w:rPr>
        <w:t>SciPy</w:t>
      </w:r>
      <w:r>
        <w:rPr>
          <w:rFonts w:ascii="Quattrocento Sans" w:hAnsi="Quattrocento Sans" w:cs="Segoe UI"/>
          <w:color w:val="000000" w:themeColor="text1"/>
          <w:szCs w:val="24"/>
        </w:rPr>
        <w:t xml:space="preserve"> </w:t>
      </w:r>
      <w:r w:rsidRPr="00470029">
        <w:rPr>
          <w:rFonts w:ascii="Quattrocento Sans" w:hAnsi="Quattrocento Sans" w:cs="Segoe UI"/>
          <w:color w:val="000000" w:themeColor="text1"/>
          <w:szCs w:val="24"/>
        </w:rPr>
        <w:t>stats package? We can see that the correlation coefficient is approximately.8, and this is close to 1.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there is a strong positive correlation. We can also see that the P-value is very small, much smaller than.001. And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we can conclude that we are certain about the strong positive correlation.</w:t>
      </w:r>
    </w:p>
    <w:p w14:paraId="30A6B22D" w14:textId="6BB2A817" w:rsidR="00CD2C67"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drawing>
          <wp:inline distT="0" distB="0" distL="0" distR="0" wp14:anchorId="5A1F8C3A" wp14:editId="0D0AA041">
            <wp:extent cx="6189345" cy="353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9345" cy="3530600"/>
                    </a:xfrm>
                    <a:prstGeom prst="rect">
                      <a:avLst/>
                    </a:prstGeom>
                  </pic:spPr>
                </pic:pic>
              </a:graphicData>
            </a:graphic>
          </wp:inline>
        </w:drawing>
      </w:r>
    </w:p>
    <w:p w14:paraId="40419FD9"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Taking all variables into account, we can now create a heatmap that indicates the correlation between each of the variables with one another. </w:t>
      </w:r>
    </w:p>
    <w:p w14:paraId="3D7E9528"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The color scheme indicates the Pearson correlation coefficient, indicating the strength of the correlation between two variables. </w:t>
      </w:r>
    </w:p>
    <w:p w14:paraId="245643F6"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We can see a diagonal line with a dark red color, indicating that all the values on this diagonal are highly correlated. </w:t>
      </w:r>
    </w:p>
    <w:p w14:paraId="0F63713E"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This makes sense because when you look closer, the values on the diagonal are the correlation of all variables with themselves, which will be always 1. </w:t>
      </w:r>
    </w:p>
    <w:p w14:paraId="3FE76953" w14:textId="74FC120A"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This correlation heatmap gives us a good overview of how the different variables are related to one another and, most importantly, how these variables are related to price.</w:t>
      </w:r>
    </w:p>
    <w:p w14:paraId="054D0485" w14:textId="7978FCDF" w:rsidR="005F3F64" w:rsidRPr="006F0221"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lastRenderedPageBreak/>
        <w:drawing>
          <wp:inline distT="0" distB="0" distL="0" distR="0" wp14:anchorId="3189DFC3" wp14:editId="123E17F3">
            <wp:extent cx="6189345" cy="45472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9345" cy="4547235"/>
                    </a:xfrm>
                    <a:prstGeom prst="rect">
                      <a:avLst/>
                    </a:prstGeom>
                  </pic:spPr>
                </pic:pic>
              </a:graphicData>
            </a:graphic>
          </wp:inline>
        </w:drawing>
      </w:r>
    </w:p>
    <w:sectPr w:rsidR="005F3F64" w:rsidRPr="006F0221" w:rsidSect="00045939">
      <w:headerReference w:type="default" r:id="rId68"/>
      <w:footerReference w:type="default" r:id="rId69"/>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794EC" w14:textId="77777777" w:rsidR="00192E11" w:rsidRDefault="00192E11" w:rsidP="00073BEB">
      <w:pPr>
        <w:spacing w:after="0" w:line="240" w:lineRule="auto"/>
      </w:pPr>
      <w:r>
        <w:separator/>
      </w:r>
    </w:p>
  </w:endnote>
  <w:endnote w:type="continuationSeparator" w:id="0">
    <w:p w14:paraId="1BBE1289" w14:textId="77777777" w:rsidR="00192E11" w:rsidRDefault="00192E11"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2DB67" w14:textId="77777777" w:rsidR="00192E11" w:rsidRDefault="00192E11" w:rsidP="00073BEB">
      <w:pPr>
        <w:spacing w:after="0" w:line="240" w:lineRule="auto"/>
      </w:pPr>
      <w:r>
        <w:separator/>
      </w:r>
    </w:p>
  </w:footnote>
  <w:footnote w:type="continuationSeparator" w:id="0">
    <w:p w14:paraId="04174979" w14:textId="77777777" w:rsidR="00192E11" w:rsidRDefault="00192E11"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E42F787"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9679E">
                <w:rPr>
                  <w:rFonts w:ascii="Segoe UI" w:eastAsiaTheme="majorEastAsia" w:hAnsi="Segoe UI" w:cs="Segoe UI"/>
                  <w:color w:val="E36C0A" w:themeColor="accent6" w:themeShade="BF"/>
                  <w:sz w:val="21"/>
                  <w:szCs w:val="21"/>
                </w:rPr>
                <w:t>Data Analysis with Python</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7CEC2B10" w:rsidR="00072456" w:rsidRDefault="0099679E"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30F8F"/>
    <w:multiLevelType w:val="hybridMultilevel"/>
    <w:tmpl w:val="B10A3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9E50CFC"/>
    <w:multiLevelType w:val="hybridMultilevel"/>
    <w:tmpl w:val="43C420DC"/>
    <w:lvl w:ilvl="0" w:tplc="E4DEBD7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9"/>
  </w:num>
  <w:num w:numId="3" w16cid:durableId="981233220">
    <w:abstractNumId w:val="9"/>
  </w:num>
  <w:num w:numId="4" w16cid:durableId="1902251431">
    <w:abstractNumId w:val="7"/>
  </w:num>
  <w:num w:numId="5" w16cid:durableId="191262066">
    <w:abstractNumId w:val="4"/>
  </w:num>
  <w:num w:numId="6" w16cid:durableId="586230358">
    <w:abstractNumId w:val="18"/>
  </w:num>
  <w:num w:numId="7" w16cid:durableId="1749577305">
    <w:abstractNumId w:val="12"/>
  </w:num>
  <w:num w:numId="8" w16cid:durableId="949505017">
    <w:abstractNumId w:val="2"/>
  </w:num>
  <w:num w:numId="9" w16cid:durableId="435448820">
    <w:abstractNumId w:val="11"/>
  </w:num>
  <w:num w:numId="10" w16cid:durableId="1801679734">
    <w:abstractNumId w:val="3"/>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156067306">
    <w:abstractNumId w:val="17"/>
  </w:num>
  <w:num w:numId="20" w16cid:durableId="1658535838">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5414"/>
    <w:rsid w:val="00007178"/>
    <w:rsid w:val="000106C4"/>
    <w:rsid w:val="00011583"/>
    <w:rsid w:val="00012DA3"/>
    <w:rsid w:val="000232AB"/>
    <w:rsid w:val="00023350"/>
    <w:rsid w:val="00025EFC"/>
    <w:rsid w:val="00026E9D"/>
    <w:rsid w:val="00030580"/>
    <w:rsid w:val="000305A1"/>
    <w:rsid w:val="00031807"/>
    <w:rsid w:val="00032924"/>
    <w:rsid w:val="00044080"/>
    <w:rsid w:val="00044AE7"/>
    <w:rsid w:val="00045939"/>
    <w:rsid w:val="0004698F"/>
    <w:rsid w:val="00046BCF"/>
    <w:rsid w:val="000511D2"/>
    <w:rsid w:val="0005163E"/>
    <w:rsid w:val="000546D6"/>
    <w:rsid w:val="00056DCA"/>
    <w:rsid w:val="00056F6E"/>
    <w:rsid w:val="00060A89"/>
    <w:rsid w:val="00063702"/>
    <w:rsid w:val="00063C9F"/>
    <w:rsid w:val="00063D07"/>
    <w:rsid w:val="00063DB9"/>
    <w:rsid w:val="000649E1"/>
    <w:rsid w:val="00065272"/>
    <w:rsid w:val="000673E4"/>
    <w:rsid w:val="00070A3C"/>
    <w:rsid w:val="0007170E"/>
    <w:rsid w:val="00072456"/>
    <w:rsid w:val="00073BEB"/>
    <w:rsid w:val="00077947"/>
    <w:rsid w:val="0008226F"/>
    <w:rsid w:val="00083DFA"/>
    <w:rsid w:val="00087728"/>
    <w:rsid w:val="000903F6"/>
    <w:rsid w:val="000972FA"/>
    <w:rsid w:val="000A084C"/>
    <w:rsid w:val="000A575B"/>
    <w:rsid w:val="000B0667"/>
    <w:rsid w:val="000B1471"/>
    <w:rsid w:val="000B7565"/>
    <w:rsid w:val="000B7583"/>
    <w:rsid w:val="000C2E51"/>
    <w:rsid w:val="000E3CB3"/>
    <w:rsid w:val="000E3FAE"/>
    <w:rsid w:val="000E69AB"/>
    <w:rsid w:val="000E7644"/>
    <w:rsid w:val="000F398D"/>
    <w:rsid w:val="000F3C1C"/>
    <w:rsid w:val="0010371B"/>
    <w:rsid w:val="00106C1D"/>
    <w:rsid w:val="0010787B"/>
    <w:rsid w:val="0011187C"/>
    <w:rsid w:val="00112C47"/>
    <w:rsid w:val="0011338D"/>
    <w:rsid w:val="0011380B"/>
    <w:rsid w:val="00124885"/>
    <w:rsid w:val="00124BDF"/>
    <w:rsid w:val="0012716A"/>
    <w:rsid w:val="0012781C"/>
    <w:rsid w:val="001307E8"/>
    <w:rsid w:val="00131283"/>
    <w:rsid w:val="00133617"/>
    <w:rsid w:val="00140E08"/>
    <w:rsid w:val="001459F4"/>
    <w:rsid w:val="00146347"/>
    <w:rsid w:val="00146F94"/>
    <w:rsid w:val="00147580"/>
    <w:rsid w:val="0015350C"/>
    <w:rsid w:val="00153A88"/>
    <w:rsid w:val="00155669"/>
    <w:rsid w:val="0015705C"/>
    <w:rsid w:val="00161863"/>
    <w:rsid w:val="00162819"/>
    <w:rsid w:val="00162839"/>
    <w:rsid w:val="0016784A"/>
    <w:rsid w:val="00171577"/>
    <w:rsid w:val="0017223C"/>
    <w:rsid w:val="00172425"/>
    <w:rsid w:val="00172D38"/>
    <w:rsid w:val="001746ED"/>
    <w:rsid w:val="00174CBB"/>
    <w:rsid w:val="00175182"/>
    <w:rsid w:val="001851E5"/>
    <w:rsid w:val="0018785E"/>
    <w:rsid w:val="00192E11"/>
    <w:rsid w:val="00193BA0"/>
    <w:rsid w:val="001947E8"/>
    <w:rsid w:val="00196D31"/>
    <w:rsid w:val="00197E05"/>
    <w:rsid w:val="001A0AA4"/>
    <w:rsid w:val="001A5F45"/>
    <w:rsid w:val="001B1318"/>
    <w:rsid w:val="001B3CB5"/>
    <w:rsid w:val="001B44E8"/>
    <w:rsid w:val="001B6908"/>
    <w:rsid w:val="001C0114"/>
    <w:rsid w:val="001C2012"/>
    <w:rsid w:val="001C201D"/>
    <w:rsid w:val="001C3894"/>
    <w:rsid w:val="001D407E"/>
    <w:rsid w:val="001D4405"/>
    <w:rsid w:val="001D539D"/>
    <w:rsid w:val="001D59A5"/>
    <w:rsid w:val="001E0D7A"/>
    <w:rsid w:val="001F25F8"/>
    <w:rsid w:val="001F31E2"/>
    <w:rsid w:val="001F7034"/>
    <w:rsid w:val="00200C8E"/>
    <w:rsid w:val="00203902"/>
    <w:rsid w:val="00211A3B"/>
    <w:rsid w:val="00213CB5"/>
    <w:rsid w:val="002250E8"/>
    <w:rsid w:val="00227D64"/>
    <w:rsid w:val="0023035A"/>
    <w:rsid w:val="00233306"/>
    <w:rsid w:val="00233364"/>
    <w:rsid w:val="00235692"/>
    <w:rsid w:val="00242185"/>
    <w:rsid w:val="00242D22"/>
    <w:rsid w:val="002446E9"/>
    <w:rsid w:val="00245EB5"/>
    <w:rsid w:val="00247F76"/>
    <w:rsid w:val="00253070"/>
    <w:rsid w:val="00254BAE"/>
    <w:rsid w:val="002550C6"/>
    <w:rsid w:val="002561E8"/>
    <w:rsid w:val="00263825"/>
    <w:rsid w:val="00266B60"/>
    <w:rsid w:val="002836FE"/>
    <w:rsid w:val="00284798"/>
    <w:rsid w:val="0029083B"/>
    <w:rsid w:val="00290B5C"/>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D78F2"/>
    <w:rsid w:val="002F211F"/>
    <w:rsid w:val="002F4F7D"/>
    <w:rsid w:val="00302CAC"/>
    <w:rsid w:val="00302DD1"/>
    <w:rsid w:val="00305AE1"/>
    <w:rsid w:val="003100B5"/>
    <w:rsid w:val="00310779"/>
    <w:rsid w:val="00311F6C"/>
    <w:rsid w:val="0031701A"/>
    <w:rsid w:val="00321BD6"/>
    <w:rsid w:val="00324658"/>
    <w:rsid w:val="00324E3A"/>
    <w:rsid w:val="0032528C"/>
    <w:rsid w:val="00326BED"/>
    <w:rsid w:val="00326C86"/>
    <w:rsid w:val="0032736D"/>
    <w:rsid w:val="0032777E"/>
    <w:rsid w:val="003339E4"/>
    <w:rsid w:val="00333A39"/>
    <w:rsid w:val="00333C06"/>
    <w:rsid w:val="00334E85"/>
    <w:rsid w:val="003366D8"/>
    <w:rsid w:val="003373C7"/>
    <w:rsid w:val="00341624"/>
    <w:rsid w:val="00342322"/>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5597"/>
    <w:rsid w:val="00385C6D"/>
    <w:rsid w:val="003904F7"/>
    <w:rsid w:val="00391596"/>
    <w:rsid w:val="003922EC"/>
    <w:rsid w:val="003A17BB"/>
    <w:rsid w:val="003A18E4"/>
    <w:rsid w:val="003A2935"/>
    <w:rsid w:val="003A4F70"/>
    <w:rsid w:val="003B22C8"/>
    <w:rsid w:val="003B2E57"/>
    <w:rsid w:val="003B4A16"/>
    <w:rsid w:val="003B4B69"/>
    <w:rsid w:val="003C4002"/>
    <w:rsid w:val="003C7988"/>
    <w:rsid w:val="003E39DE"/>
    <w:rsid w:val="003E486A"/>
    <w:rsid w:val="003F116C"/>
    <w:rsid w:val="003F21D5"/>
    <w:rsid w:val="00400394"/>
    <w:rsid w:val="004107ED"/>
    <w:rsid w:val="00412E5E"/>
    <w:rsid w:val="0041422B"/>
    <w:rsid w:val="004145D2"/>
    <w:rsid w:val="00415298"/>
    <w:rsid w:val="00416142"/>
    <w:rsid w:val="00416E73"/>
    <w:rsid w:val="00421CDE"/>
    <w:rsid w:val="0042462D"/>
    <w:rsid w:val="0042501B"/>
    <w:rsid w:val="00426169"/>
    <w:rsid w:val="004275DB"/>
    <w:rsid w:val="00430F3D"/>
    <w:rsid w:val="00432974"/>
    <w:rsid w:val="00432B37"/>
    <w:rsid w:val="004444BC"/>
    <w:rsid w:val="00447520"/>
    <w:rsid w:val="00447C19"/>
    <w:rsid w:val="00447D28"/>
    <w:rsid w:val="00460159"/>
    <w:rsid w:val="00462948"/>
    <w:rsid w:val="00463C72"/>
    <w:rsid w:val="004660EE"/>
    <w:rsid w:val="00470029"/>
    <w:rsid w:val="00470566"/>
    <w:rsid w:val="004715CA"/>
    <w:rsid w:val="004724F2"/>
    <w:rsid w:val="0047371D"/>
    <w:rsid w:val="004759FD"/>
    <w:rsid w:val="00480816"/>
    <w:rsid w:val="00480AA6"/>
    <w:rsid w:val="0048114B"/>
    <w:rsid w:val="00482D5C"/>
    <w:rsid w:val="0048491C"/>
    <w:rsid w:val="0048597B"/>
    <w:rsid w:val="00491B29"/>
    <w:rsid w:val="004921E3"/>
    <w:rsid w:val="00497670"/>
    <w:rsid w:val="004A19CE"/>
    <w:rsid w:val="004A306B"/>
    <w:rsid w:val="004A4294"/>
    <w:rsid w:val="004A4768"/>
    <w:rsid w:val="004B0225"/>
    <w:rsid w:val="004B031E"/>
    <w:rsid w:val="004B0A43"/>
    <w:rsid w:val="004B2CC4"/>
    <w:rsid w:val="004B3679"/>
    <w:rsid w:val="004C0817"/>
    <w:rsid w:val="004C0BDA"/>
    <w:rsid w:val="004C1EAE"/>
    <w:rsid w:val="004C4AC8"/>
    <w:rsid w:val="004C523C"/>
    <w:rsid w:val="004D128B"/>
    <w:rsid w:val="004D41D8"/>
    <w:rsid w:val="004D5E0F"/>
    <w:rsid w:val="004D692D"/>
    <w:rsid w:val="004E323A"/>
    <w:rsid w:val="004E358C"/>
    <w:rsid w:val="004E3ABF"/>
    <w:rsid w:val="004E526C"/>
    <w:rsid w:val="004E5424"/>
    <w:rsid w:val="004F3853"/>
    <w:rsid w:val="004F4CE0"/>
    <w:rsid w:val="004F4D6E"/>
    <w:rsid w:val="00500A3F"/>
    <w:rsid w:val="00504AAE"/>
    <w:rsid w:val="005109F3"/>
    <w:rsid w:val="00510A58"/>
    <w:rsid w:val="005129F7"/>
    <w:rsid w:val="00515BB8"/>
    <w:rsid w:val="00516862"/>
    <w:rsid w:val="00523A81"/>
    <w:rsid w:val="00525685"/>
    <w:rsid w:val="00526424"/>
    <w:rsid w:val="00541A02"/>
    <w:rsid w:val="00542154"/>
    <w:rsid w:val="00545AEB"/>
    <w:rsid w:val="005477B4"/>
    <w:rsid w:val="00547B26"/>
    <w:rsid w:val="005520BD"/>
    <w:rsid w:val="00553B93"/>
    <w:rsid w:val="005560B2"/>
    <w:rsid w:val="00561513"/>
    <w:rsid w:val="00561626"/>
    <w:rsid w:val="00564C8C"/>
    <w:rsid w:val="00567F37"/>
    <w:rsid w:val="0057014B"/>
    <w:rsid w:val="005730AC"/>
    <w:rsid w:val="005739EC"/>
    <w:rsid w:val="005754A2"/>
    <w:rsid w:val="00576713"/>
    <w:rsid w:val="00580789"/>
    <w:rsid w:val="00584694"/>
    <w:rsid w:val="005873F5"/>
    <w:rsid w:val="00591381"/>
    <w:rsid w:val="0059412E"/>
    <w:rsid w:val="0059540A"/>
    <w:rsid w:val="0059684F"/>
    <w:rsid w:val="005A19BD"/>
    <w:rsid w:val="005A1A77"/>
    <w:rsid w:val="005A3193"/>
    <w:rsid w:val="005A3BB1"/>
    <w:rsid w:val="005A4655"/>
    <w:rsid w:val="005A65A5"/>
    <w:rsid w:val="005A7C2B"/>
    <w:rsid w:val="005B4F47"/>
    <w:rsid w:val="005C1AD9"/>
    <w:rsid w:val="005C2628"/>
    <w:rsid w:val="005C4806"/>
    <w:rsid w:val="005C4B89"/>
    <w:rsid w:val="005D0B01"/>
    <w:rsid w:val="005D42A4"/>
    <w:rsid w:val="005D606E"/>
    <w:rsid w:val="005D68E7"/>
    <w:rsid w:val="005E1239"/>
    <w:rsid w:val="005E575F"/>
    <w:rsid w:val="005F072F"/>
    <w:rsid w:val="005F100D"/>
    <w:rsid w:val="005F10BD"/>
    <w:rsid w:val="005F206E"/>
    <w:rsid w:val="005F38CE"/>
    <w:rsid w:val="005F3F64"/>
    <w:rsid w:val="005F4B21"/>
    <w:rsid w:val="00600BE2"/>
    <w:rsid w:val="00612591"/>
    <w:rsid w:val="00613CDE"/>
    <w:rsid w:val="00626D22"/>
    <w:rsid w:val="006300E0"/>
    <w:rsid w:val="0063083E"/>
    <w:rsid w:val="00632F84"/>
    <w:rsid w:val="00633857"/>
    <w:rsid w:val="00634BB0"/>
    <w:rsid w:val="00645D77"/>
    <w:rsid w:val="00645EE5"/>
    <w:rsid w:val="00646D58"/>
    <w:rsid w:val="00647DED"/>
    <w:rsid w:val="00650211"/>
    <w:rsid w:val="006608A1"/>
    <w:rsid w:val="006614E0"/>
    <w:rsid w:val="00663AF3"/>
    <w:rsid w:val="006678F0"/>
    <w:rsid w:val="006728C5"/>
    <w:rsid w:val="00677037"/>
    <w:rsid w:val="00684C45"/>
    <w:rsid w:val="00693975"/>
    <w:rsid w:val="00694A08"/>
    <w:rsid w:val="006A2125"/>
    <w:rsid w:val="006B1357"/>
    <w:rsid w:val="006B2549"/>
    <w:rsid w:val="006B29CF"/>
    <w:rsid w:val="006B33F5"/>
    <w:rsid w:val="006B45BF"/>
    <w:rsid w:val="006B793A"/>
    <w:rsid w:val="006C0ED3"/>
    <w:rsid w:val="006C6D00"/>
    <w:rsid w:val="006D0903"/>
    <w:rsid w:val="006D193B"/>
    <w:rsid w:val="006D2E0D"/>
    <w:rsid w:val="006D31E8"/>
    <w:rsid w:val="006E0C75"/>
    <w:rsid w:val="006E2189"/>
    <w:rsid w:val="006E30B3"/>
    <w:rsid w:val="006E3407"/>
    <w:rsid w:val="006E7A71"/>
    <w:rsid w:val="006F0221"/>
    <w:rsid w:val="006F07E3"/>
    <w:rsid w:val="006F2188"/>
    <w:rsid w:val="006F2F2C"/>
    <w:rsid w:val="006F6E15"/>
    <w:rsid w:val="0070275E"/>
    <w:rsid w:val="00704699"/>
    <w:rsid w:val="007211B2"/>
    <w:rsid w:val="007221FC"/>
    <w:rsid w:val="00724204"/>
    <w:rsid w:val="00730532"/>
    <w:rsid w:val="007311B2"/>
    <w:rsid w:val="007323A9"/>
    <w:rsid w:val="0073284B"/>
    <w:rsid w:val="00733DDC"/>
    <w:rsid w:val="0074418A"/>
    <w:rsid w:val="007506AF"/>
    <w:rsid w:val="00756E54"/>
    <w:rsid w:val="00763F14"/>
    <w:rsid w:val="00771775"/>
    <w:rsid w:val="007725BB"/>
    <w:rsid w:val="00773A16"/>
    <w:rsid w:val="007764E5"/>
    <w:rsid w:val="00777B30"/>
    <w:rsid w:val="007828DA"/>
    <w:rsid w:val="0079086E"/>
    <w:rsid w:val="0079395E"/>
    <w:rsid w:val="00795987"/>
    <w:rsid w:val="007A246F"/>
    <w:rsid w:val="007A3D39"/>
    <w:rsid w:val="007A52AB"/>
    <w:rsid w:val="007A7487"/>
    <w:rsid w:val="007A7C08"/>
    <w:rsid w:val="007B1C9F"/>
    <w:rsid w:val="007B3D21"/>
    <w:rsid w:val="007B5A28"/>
    <w:rsid w:val="007C1AA5"/>
    <w:rsid w:val="007C36F1"/>
    <w:rsid w:val="007C4A99"/>
    <w:rsid w:val="007D217C"/>
    <w:rsid w:val="007D240E"/>
    <w:rsid w:val="007D4C30"/>
    <w:rsid w:val="007D4FF5"/>
    <w:rsid w:val="007D5F67"/>
    <w:rsid w:val="007D6FE0"/>
    <w:rsid w:val="007E00B6"/>
    <w:rsid w:val="007E74A8"/>
    <w:rsid w:val="007E79ED"/>
    <w:rsid w:val="007F13B4"/>
    <w:rsid w:val="007F1EC5"/>
    <w:rsid w:val="007F22E9"/>
    <w:rsid w:val="00804627"/>
    <w:rsid w:val="00804951"/>
    <w:rsid w:val="00805180"/>
    <w:rsid w:val="008051B8"/>
    <w:rsid w:val="008077C4"/>
    <w:rsid w:val="0081178C"/>
    <w:rsid w:val="008136DE"/>
    <w:rsid w:val="0081463D"/>
    <w:rsid w:val="00815791"/>
    <w:rsid w:val="00826D3D"/>
    <w:rsid w:val="0083033E"/>
    <w:rsid w:val="00834136"/>
    <w:rsid w:val="00843BA5"/>
    <w:rsid w:val="00860B25"/>
    <w:rsid w:val="00863CF1"/>
    <w:rsid w:val="00863E65"/>
    <w:rsid w:val="00867252"/>
    <w:rsid w:val="00867C40"/>
    <w:rsid w:val="00871BB2"/>
    <w:rsid w:val="0087494F"/>
    <w:rsid w:val="008805E0"/>
    <w:rsid w:val="00881066"/>
    <w:rsid w:val="008830A3"/>
    <w:rsid w:val="008846F0"/>
    <w:rsid w:val="00890500"/>
    <w:rsid w:val="00893313"/>
    <w:rsid w:val="008A0D29"/>
    <w:rsid w:val="008A247B"/>
    <w:rsid w:val="008A4BB8"/>
    <w:rsid w:val="008A758B"/>
    <w:rsid w:val="008B06E4"/>
    <w:rsid w:val="008C086A"/>
    <w:rsid w:val="008C382C"/>
    <w:rsid w:val="008D17BB"/>
    <w:rsid w:val="008D44A7"/>
    <w:rsid w:val="008D6617"/>
    <w:rsid w:val="008D66B3"/>
    <w:rsid w:val="008E2515"/>
    <w:rsid w:val="008E324B"/>
    <w:rsid w:val="008E339F"/>
    <w:rsid w:val="008E3914"/>
    <w:rsid w:val="008E7437"/>
    <w:rsid w:val="008F03C5"/>
    <w:rsid w:val="008F0527"/>
    <w:rsid w:val="008F0DB6"/>
    <w:rsid w:val="008F105D"/>
    <w:rsid w:val="008F4460"/>
    <w:rsid w:val="00904A91"/>
    <w:rsid w:val="00905BA0"/>
    <w:rsid w:val="00907FF9"/>
    <w:rsid w:val="00912FCE"/>
    <w:rsid w:val="009134EC"/>
    <w:rsid w:val="00917052"/>
    <w:rsid w:val="00923E12"/>
    <w:rsid w:val="0092416E"/>
    <w:rsid w:val="009254BA"/>
    <w:rsid w:val="00925562"/>
    <w:rsid w:val="00925ABC"/>
    <w:rsid w:val="00926BB9"/>
    <w:rsid w:val="00931A14"/>
    <w:rsid w:val="00931AF2"/>
    <w:rsid w:val="009356D4"/>
    <w:rsid w:val="009361CE"/>
    <w:rsid w:val="00941DFE"/>
    <w:rsid w:val="00944D8E"/>
    <w:rsid w:val="009463B1"/>
    <w:rsid w:val="00950771"/>
    <w:rsid w:val="00951396"/>
    <w:rsid w:val="00955126"/>
    <w:rsid w:val="009551C6"/>
    <w:rsid w:val="00957518"/>
    <w:rsid w:val="009576D1"/>
    <w:rsid w:val="00960BA0"/>
    <w:rsid w:val="00960EEE"/>
    <w:rsid w:val="009636F3"/>
    <w:rsid w:val="009638E0"/>
    <w:rsid w:val="00982BB6"/>
    <w:rsid w:val="00985979"/>
    <w:rsid w:val="00986B08"/>
    <w:rsid w:val="00991D8F"/>
    <w:rsid w:val="00992924"/>
    <w:rsid w:val="0099366F"/>
    <w:rsid w:val="00993BE4"/>
    <w:rsid w:val="00995752"/>
    <w:rsid w:val="00996217"/>
    <w:rsid w:val="0099679E"/>
    <w:rsid w:val="00997FB6"/>
    <w:rsid w:val="009A10B4"/>
    <w:rsid w:val="009A6386"/>
    <w:rsid w:val="009A71FE"/>
    <w:rsid w:val="009B2128"/>
    <w:rsid w:val="009B302B"/>
    <w:rsid w:val="009B7ACF"/>
    <w:rsid w:val="009C210D"/>
    <w:rsid w:val="009C22A6"/>
    <w:rsid w:val="009C30BA"/>
    <w:rsid w:val="009C31A0"/>
    <w:rsid w:val="009C51E2"/>
    <w:rsid w:val="009C5662"/>
    <w:rsid w:val="009C7535"/>
    <w:rsid w:val="009C7BB3"/>
    <w:rsid w:val="009D6A3C"/>
    <w:rsid w:val="009E0153"/>
    <w:rsid w:val="009E7910"/>
    <w:rsid w:val="009F3971"/>
    <w:rsid w:val="009F6243"/>
    <w:rsid w:val="00A04A60"/>
    <w:rsid w:val="00A04DF7"/>
    <w:rsid w:val="00A10104"/>
    <w:rsid w:val="00A10EA9"/>
    <w:rsid w:val="00A114DD"/>
    <w:rsid w:val="00A115D2"/>
    <w:rsid w:val="00A13F54"/>
    <w:rsid w:val="00A1401D"/>
    <w:rsid w:val="00A14274"/>
    <w:rsid w:val="00A15CDB"/>
    <w:rsid w:val="00A27E5F"/>
    <w:rsid w:val="00A32B68"/>
    <w:rsid w:val="00A3780E"/>
    <w:rsid w:val="00A40873"/>
    <w:rsid w:val="00A43DB6"/>
    <w:rsid w:val="00A47C88"/>
    <w:rsid w:val="00A50C9A"/>
    <w:rsid w:val="00A570EA"/>
    <w:rsid w:val="00A57327"/>
    <w:rsid w:val="00A57B25"/>
    <w:rsid w:val="00A62192"/>
    <w:rsid w:val="00A63075"/>
    <w:rsid w:val="00A65A1A"/>
    <w:rsid w:val="00A71585"/>
    <w:rsid w:val="00A72461"/>
    <w:rsid w:val="00A7276D"/>
    <w:rsid w:val="00A759B5"/>
    <w:rsid w:val="00A75E4F"/>
    <w:rsid w:val="00A7740B"/>
    <w:rsid w:val="00A82219"/>
    <w:rsid w:val="00A86477"/>
    <w:rsid w:val="00A91D7E"/>
    <w:rsid w:val="00A922B2"/>
    <w:rsid w:val="00A927D8"/>
    <w:rsid w:val="00A95E8C"/>
    <w:rsid w:val="00AA0143"/>
    <w:rsid w:val="00AA1EC9"/>
    <w:rsid w:val="00AA1F8D"/>
    <w:rsid w:val="00AB37A2"/>
    <w:rsid w:val="00AB4F5D"/>
    <w:rsid w:val="00AB55B5"/>
    <w:rsid w:val="00AC1293"/>
    <w:rsid w:val="00AC1C60"/>
    <w:rsid w:val="00AD3AAE"/>
    <w:rsid w:val="00AE11C3"/>
    <w:rsid w:val="00AE1211"/>
    <w:rsid w:val="00AE1A05"/>
    <w:rsid w:val="00AE4832"/>
    <w:rsid w:val="00AF0366"/>
    <w:rsid w:val="00AF0AAB"/>
    <w:rsid w:val="00AF30C5"/>
    <w:rsid w:val="00AF3266"/>
    <w:rsid w:val="00AF434E"/>
    <w:rsid w:val="00AF4901"/>
    <w:rsid w:val="00AF4C55"/>
    <w:rsid w:val="00AF55E3"/>
    <w:rsid w:val="00AF6D03"/>
    <w:rsid w:val="00AF7100"/>
    <w:rsid w:val="00B02A10"/>
    <w:rsid w:val="00B0457F"/>
    <w:rsid w:val="00B04610"/>
    <w:rsid w:val="00B14E1D"/>
    <w:rsid w:val="00B2321B"/>
    <w:rsid w:val="00B23408"/>
    <w:rsid w:val="00B24A41"/>
    <w:rsid w:val="00B27787"/>
    <w:rsid w:val="00B303C2"/>
    <w:rsid w:val="00B315E4"/>
    <w:rsid w:val="00B33B82"/>
    <w:rsid w:val="00B379E1"/>
    <w:rsid w:val="00B37BDA"/>
    <w:rsid w:val="00B4066A"/>
    <w:rsid w:val="00B41E38"/>
    <w:rsid w:val="00B45FB5"/>
    <w:rsid w:val="00B506A5"/>
    <w:rsid w:val="00B5182A"/>
    <w:rsid w:val="00B53591"/>
    <w:rsid w:val="00B54AAC"/>
    <w:rsid w:val="00B57916"/>
    <w:rsid w:val="00B57B17"/>
    <w:rsid w:val="00B57D18"/>
    <w:rsid w:val="00B61072"/>
    <w:rsid w:val="00B7039D"/>
    <w:rsid w:val="00B72075"/>
    <w:rsid w:val="00B80469"/>
    <w:rsid w:val="00B85FF6"/>
    <w:rsid w:val="00B93A75"/>
    <w:rsid w:val="00B94707"/>
    <w:rsid w:val="00B9545B"/>
    <w:rsid w:val="00B97AA1"/>
    <w:rsid w:val="00BB0462"/>
    <w:rsid w:val="00BB3472"/>
    <w:rsid w:val="00BB369C"/>
    <w:rsid w:val="00BC29AD"/>
    <w:rsid w:val="00BD0B96"/>
    <w:rsid w:val="00BD0C5A"/>
    <w:rsid w:val="00BD15BB"/>
    <w:rsid w:val="00BD18C9"/>
    <w:rsid w:val="00BD40B2"/>
    <w:rsid w:val="00BD75FB"/>
    <w:rsid w:val="00BE0DA4"/>
    <w:rsid w:val="00BE5796"/>
    <w:rsid w:val="00BE6489"/>
    <w:rsid w:val="00BE77CE"/>
    <w:rsid w:val="00BF243E"/>
    <w:rsid w:val="00BF2689"/>
    <w:rsid w:val="00BF7604"/>
    <w:rsid w:val="00C0209C"/>
    <w:rsid w:val="00C03747"/>
    <w:rsid w:val="00C0446F"/>
    <w:rsid w:val="00C10E01"/>
    <w:rsid w:val="00C11E67"/>
    <w:rsid w:val="00C12EFE"/>
    <w:rsid w:val="00C169FE"/>
    <w:rsid w:val="00C17366"/>
    <w:rsid w:val="00C1788D"/>
    <w:rsid w:val="00C213B5"/>
    <w:rsid w:val="00C21411"/>
    <w:rsid w:val="00C30D6F"/>
    <w:rsid w:val="00C31407"/>
    <w:rsid w:val="00C413D0"/>
    <w:rsid w:val="00C41C5E"/>
    <w:rsid w:val="00C41ED1"/>
    <w:rsid w:val="00C453C6"/>
    <w:rsid w:val="00C46278"/>
    <w:rsid w:val="00C4759B"/>
    <w:rsid w:val="00C53E9D"/>
    <w:rsid w:val="00C54B09"/>
    <w:rsid w:val="00C55822"/>
    <w:rsid w:val="00C56A26"/>
    <w:rsid w:val="00C57179"/>
    <w:rsid w:val="00C64495"/>
    <w:rsid w:val="00C6499F"/>
    <w:rsid w:val="00C64F3A"/>
    <w:rsid w:val="00C67630"/>
    <w:rsid w:val="00C67C2D"/>
    <w:rsid w:val="00C70E15"/>
    <w:rsid w:val="00C73BC1"/>
    <w:rsid w:val="00C84166"/>
    <w:rsid w:val="00C85A87"/>
    <w:rsid w:val="00C92D96"/>
    <w:rsid w:val="00C932A0"/>
    <w:rsid w:val="00C97248"/>
    <w:rsid w:val="00C97390"/>
    <w:rsid w:val="00CA09C2"/>
    <w:rsid w:val="00CA0CB4"/>
    <w:rsid w:val="00CA23E8"/>
    <w:rsid w:val="00CA490C"/>
    <w:rsid w:val="00CA66FC"/>
    <w:rsid w:val="00CB6407"/>
    <w:rsid w:val="00CB6530"/>
    <w:rsid w:val="00CB783F"/>
    <w:rsid w:val="00CC4B04"/>
    <w:rsid w:val="00CC5CDC"/>
    <w:rsid w:val="00CC6683"/>
    <w:rsid w:val="00CD2C67"/>
    <w:rsid w:val="00CD4C20"/>
    <w:rsid w:val="00CD53E1"/>
    <w:rsid w:val="00CD6BBA"/>
    <w:rsid w:val="00CD7F3D"/>
    <w:rsid w:val="00CE33AA"/>
    <w:rsid w:val="00CE3490"/>
    <w:rsid w:val="00CE3805"/>
    <w:rsid w:val="00CE7C3E"/>
    <w:rsid w:val="00CE7E1B"/>
    <w:rsid w:val="00CF123B"/>
    <w:rsid w:val="00CF33EE"/>
    <w:rsid w:val="00CF4B4C"/>
    <w:rsid w:val="00CF6E00"/>
    <w:rsid w:val="00D054F0"/>
    <w:rsid w:val="00D063CB"/>
    <w:rsid w:val="00D06436"/>
    <w:rsid w:val="00D073A1"/>
    <w:rsid w:val="00D074F8"/>
    <w:rsid w:val="00D077DA"/>
    <w:rsid w:val="00D10A0B"/>
    <w:rsid w:val="00D15862"/>
    <w:rsid w:val="00D2144C"/>
    <w:rsid w:val="00D263FA"/>
    <w:rsid w:val="00D3446B"/>
    <w:rsid w:val="00D368E9"/>
    <w:rsid w:val="00D3779B"/>
    <w:rsid w:val="00D41457"/>
    <w:rsid w:val="00D42C66"/>
    <w:rsid w:val="00D44F68"/>
    <w:rsid w:val="00D47800"/>
    <w:rsid w:val="00D47F2E"/>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3DD5"/>
    <w:rsid w:val="00D7587A"/>
    <w:rsid w:val="00D8292A"/>
    <w:rsid w:val="00D829A7"/>
    <w:rsid w:val="00D84EC4"/>
    <w:rsid w:val="00D853A9"/>
    <w:rsid w:val="00D862A8"/>
    <w:rsid w:val="00D863D9"/>
    <w:rsid w:val="00D90098"/>
    <w:rsid w:val="00D9138E"/>
    <w:rsid w:val="00D93C3F"/>
    <w:rsid w:val="00D95D01"/>
    <w:rsid w:val="00D96DD7"/>
    <w:rsid w:val="00D9731E"/>
    <w:rsid w:val="00DA11EC"/>
    <w:rsid w:val="00DA3A65"/>
    <w:rsid w:val="00DA7FB9"/>
    <w:rsid w:val="00DB16A7"/>
    <w:rsid w:val="00DB22F6"/>
    <w:rsid w:val="00DB5A15"/>
    <w:rsid w:val="00DC04AC"/>
    <w:rsid w:val="00DC2E45"/>
    <w:rsid w:val="00DC3D0E"/>
    <w:rsid w:val="00DC3ED5"/>
    <w:rsid w:val="00DC50EA"/>
    <w:rsid w:val="00DC717A"/>
    <w:rsid w:val="00DE2B68"/>
    <w:rsid w:val="00DE3EB5"/>
    <w:rsid w:val="00DE64AA"/>
    <w:rsid w:val="00DE69C5"/>
    <w:rsid w:val="00DE761F"/>
    <w:rsid w:val="00DF1288"/>
    <w:rsid w:val="00DF20D9"/>
    <w:rsid w:val="00DF2A29"/>
    <w:rsid w:val="00DF625A"/>
    <w:rsid w:val="00E007AA"/>
    <w:rsid w:val="00E01FCD"/>
    <w:rsid w:val="00E02F95"/>
    <w:rsid w:val="00E11495"/>
    <w:rsid w:val="00E12C8F"/>
    <w:rsid w:val="00E14F17"/>
    <w:rsid w:val="00E15D74"/>
    <w:rsid w:val="00E30427"/>
    <w:rsid w:val="00E32276"/>
    <w:rsid w:val="00E3444D"/>
    <w:rsid w:val="00E3536D"/>
    <w:rsid w:val="00E43C12"/>
    <w:rsid w:val="00E43D0E"/>
    <w:rsid w:val="00E4451C"/>
    <w:rsid w:val="00E548F7"/>
    <w:rsid w:val="00E577DB"/>
    <w:rsid w:val="00E62B5C"/>
    <w:rsid w:val="00E635A7"/>
    <w:rsid w:val="00E637F5"/>
    <w:rsid w:val="00E64408"/>
    <w:rsid w:val="00E658FB"/>
    <w:rsid w:val="00E660DB"/>
    <w:rsid w:val="00E701E0"/>
    <w:rsid w:val="00E70EED"/>
    <w:rsid w:val="00E7149C"/>
    <w:rsid w:val="00E72D7A"/>
    <w:rsid w:val="00E75C4C"/>
    <w:rsid w:val="00E766DD"/>
    <w:rsid w:val="00E84E1E"/>
    <w:rsid w:val="00E85B61"/>
    <w:rsid w:val="00E86E3D"/>
    <w:rsid w:val="00E86EA1"/>
    <w:rsid w:val="00E94B8F"/>
    <w:rsid w:val="00EA2275"/>
    <w:rsid w:val="00EA4BF2"/>
    <w:rsid w:val="00EA7145"/>
    <w:rsid w:val="00EA7F0E"/>
    <w:rsid w:val="00EB4A3C"/>
    <w:rsid w:val="00EB55DD"/>
    <w:rsid w:val="00EB7A9A"/>
    <w:rsid w:val="00EC204B"/>
    <w:rsid w:val="00EC381E"/>
    <w:rsid w:val="00EC4BF7"/>
    <w:rsid w:val="00EC5EE7"/>
    <w:rsid w:val="00ED04DC"/>
    <w:rsid w:val="00ED0A61"/>
    <w:rsid w:val="00ED12B9"/>
    <w:rsid w:val="00ED3F56"/>
    <w:rsid w:val="00EE1409"/>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26A55"/>
    <w:rsid w:val="00F278BD"/>
    <w:rsid w:val="00F27EBB"/>
    <w:rsid w:val="00F27FD6"/>
    <w:rsid w:val="00F3220C"/>
    <w:rsid w:val="00F35310"/>
    <w:rsid w:val="00F35F0C"/>
    <w:rsid w:val="00F41506"/>
    <w:rsid w:val="00F41AF0"/>
    <w:rsid w:val="00F42ACA"/>
    <w:rsid w:val="00F433E0"/>
    <w:rsid w:val="00F43641"/>
    <w:rsid w:val="00F44688"/>
    <w:rsid w:val="00F45944"/>
    <w:rsid w:val="00F46FCD"/>
    <w:rsid w:val="00F51571"/>
    <w:rsid w:val="00F51724"/>
    <w:rsid w:val="00F53B63"/>
    <w:rsid w:val="00F541D2"/>
    <w:rsid w:val="00F5773F"/>
    <w:rsid w:val="00F57755"/>
    <w:rsid w:val="00F64249"/>
    <w:rsid w:val="00F67496"/>
    <w:rsid w:val="00F72B96"/>
    <w:rsid w:val="00F7624D"/>
    <w:rsid w:val="00F7653F"/>
    <w:rsid w:val="00F76A7D"/>
    <w:rsid w:val="00F80237"/>
    <w:rsid w:val="00F834E7"/>
    <w:rsid w:val="00F843E0"/>
    <w:rsid w:val="00F84D4F"/>
    <w:rsid w:val="00F86095"/>
    <w:rsid w:val="00F90328"/>
    <w:rsid w:val="00F90D5C"/>
    <w:rsid w:val="00FA0374"/>
    <w:rsid w:val="00FA4A1E"/>
    <w:rsid w:val="00FA65B0"/>
    <w:rsid w:val="00FB3FDC"/>
    <w:rsid w:val="00FB41F6"/>
    <w:rsid w:val="00FB43C8"/>
    <w:rsid w:val="00FB76A8"/>
    <w:rsid w:val="00FC200E"/>
    <w:rsid w:val="00FC46F9"/>
    <w:rsid w:val="00FC4E69"/>
    <w:rsid w:val="00FD0DD8"/>
    <w:rsid w:val="00FD14CC"/>
    <w:rsid w:val="00FD2BB9"/>
    <w:rsid w:val="00FD3C2A"/>
    <w:rsid w:val="00FD4A9D"/>
    <w:rsid w:val="00FD58C1"/>
    <w:rsid w:val="00FD750F"/>
    <w:rsid w:val="00FE034D"/>
    <w:rsid w:val="00FE20CB"/>
    <w:rsid w:val="00FE2BBB"/>
    <w:rsid w:val="00FE3FAA"/>
    <w:rsid w:val="00FE46DD"/>
    <w:rsid w:val="00FE649F"/>
    <w:rsid w:val="00FE7F96"/>
    <w:rsid w:val="00FF4A8B"/>
    <w:rsid w:val="00FF4E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 w:type="character" w:styleId="CommentReference">
    <w:name w:val="annotation reference"/>
    <w:basedOn w:val="DefaultParagraphFont"/>
    <w:uiPriority w:val="99"/>
    <w:semiHidden/>
    <w:unhideWhenUsed/>
    <w:rsid w:val="003B22C8"/>
    <w:rPr>
      <w:sz w:val="16"/>
      <w:szCs w:val="16"/>
    </w:rPr>
  </w:style>
  <w:style w:type="paragraph" w:styleId="CommentText">
    <w:name w:val="annotation text"/>
    <w:basedOn w:val="Normal"/>
    <w:link w:val="CommentTextChar"/>
    <w:uiPriority w:val="99"/>
    <w:semiHidden/>
    <w:unhideWhenUsed/>
    <w:rsid w:val="003B22C8"/>
    <w:pPr>
      <w:spacing w:line="240" w:lineRule="auto"/>
    </w:pPr>
    <w:rPr>
      <w:sz w:val="20"/>
      <w:szCs w:val="20"/>
    </w:rPr>
  </w:style>
  <w:style w:type="character" w:customStyle="1" w:styleId="CommentTextChar">
    <w:name w:val="Comment Text Char"/>
    <w:basedOn w:val="DefaultParagraphFont"/>
    <w:link w:val="CommentText"/>
    <w:uiPriority w:val="99"/>
    <w:semiHidden/>
    <w:rsid w:val="003B22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B22C8"/>
    <w:rPr>
      <w:b/>
      <w:bCs/>
    </w:rPr>
  </w:style>
  <w:style w:type="character" w:customStyle="1" w:styleId="CommentSubjectChar">
    <w:name w:val="Comment Subject Char"/>
    <w:basedOn w:val="CommentTextChar"/>
    <w:link w:val="CommentSubject"/>
    <w:uiPriority w:val="99"/>
    <w:semiHidden/>
    <w:rsid w:val="003B22C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825434122">
      <w:bodyDiv w:val="1"/>
      <w:marLeft w:val="0"/>
      <w:marRight w:val="0"/>
      <w:marTop w:val="0"/>
      <w:marBottom w:val="0"/>
      <w:divBdr>
        <w:top w:val="none" w:sz="0" w:space="0" w:color="auto"/>
        <w:left w:val="none" w:sz="0" w:space="0" w:color="auto"/>
        <w:bottom w:val="none" w:sz="0" w:space="0" w:color="auto"/>
        <w:right w:val="none" w:sz="0" w:space="0" w:color="auto"/>
      </w:divBdr>
      <w:divsChild>
        <w:div w:id="100300827">
          <w:marLeft w:val="0"/>
          <w:marRight w:val="0"/>
          <w:marTop w:val="0"/>
          <w:marBottom w:val="0"/>
          <w:divBdr>
            <w:top w:val="none" w:sz="0" w:space="0" w:color="auto"/>
            <w:left w:val="none" w:sz="0" w:space="0" w:color="auto"/>
            <w:bottom w:val="none" w:sz="0" w:space="0" w:color="auto"/>
            <w:right w:val="none" w:sz="0" w:space="0" w:color="auto"/>
          </w:divBdr>
        </w:div>
        <w:div w:id="1105618898">
          <w:marLeft w:val="0"/>
          <w:marRight w:val="0"/>
          <w:marTop w:val="0"/>
          <w:marBottom w:val="0"/>
          <w:divBdr>
            <w:top w:val="none" w:sz="0" w:space="0" w:color="auto"/>
            <w:left w:val="none" w:sz="0" w:space="0" w:color="auto"/>
            <w:bottom w:val="none" w:sz="0" w:space="0" w:color="auto"/>
            <w:right w:val="none" w:sz="0" w:space="0" w:color="auto"/>
          </w:divBdr>
        </w:div>
        <w:div w:id="219899292">
          <w:marLeft w:val="0"/>
          <w:marRight w:val="0"/>
          <w:marTop w:val="0"/>
          <w:marBottom w:val="0"/>
          <w:divBdr>
            <w:top w:val="none" w:sz="0" w:space="0" w:color="auto"/>
            <w:left w:val="none" w:sz="0" w:space="0" w:color="auto"/>
            <w:bottom w:val="none" w:sz="0" w:space="0" w:color="auto"/>
            <w:right w:val="none" w:sz="0" w:space="0" w:color="auto"/>
          </w:divBdr>
        </w:div>
        <w:div w:id="1211578641">
          <w:marLeft w:val="0"/>
          <w:marRight w:val="0"/>
          <w:marTop w:val="0"/>
          <w:marBottom w:val="0"/>
          <w:divBdr>
            <w:top w:val="none" w:sz="0" w:space="0" w:color="auto"/>
            <w:left w:val="none" w:sz="0" w:space="0" w:color="auto"/>
            <w:bottom w:val="none" w:sz="0" w:space="0" w:color="auto"/>
            <w:right w:val="none" w:sz="0" w:space="0" w:color="auto"/>
          </w:divBdr>
        </w:div>
        <w:div w:id="1490512956">
          <w:marLeft w:val="0"/>
          <w:marRight w:val="0"/>
          <w:marTop w:val="0"/>
          <w:marBottom w:val="0"/>
          <w:divBdr>
            <w:top w:val="none" w:sz="0" w:space="0" w:color="auto"/>
            <w:left w:val="none" w:sz="0" w:space="0" w:color="auto"/>
            <w:bottom w:val="none" w:sz="0" w:space="0" w:color="auto"/>
            <w:right w:val="none" w:sz="0" w:space="0" w:color="auto"/>
          </w:divBdr>
        </w:div>
        <w:div w:id="1865971394">
          <w:marLeft w:val="0"/>
          <w:marRight w:val="0"/>
          <w:marTop w:val="0"/>
          <w:marBottom w:val="0"/>
          <w:divBdr>
            <w:top w:val="none" w:sz="0" w:space="0" w:color="auto"/>
            <w:left w:val="none" w:sz="0" w:space="0" w:color="auto"/>
            <w:bottom w:val="none" w:sz="0" w:space="0" w:color="auto"/>
            <w:right w:val="none" w:sz="0" w:space="0" w:color="auto"/>
          </w:divBdr>
        </w:div>
        <w:div w:id="616453544">
          <w:marLeft w:val="0"/>
          <w:marRight w:val="0"/>
          <w:marTop w:val="0"/>
          <w:marBottom w:val="0"/>
          <w:divBdr>
            <w:top w:val="none" w:sz="0" w:space="0" w:color="auto"/>
            <w:left w:val="none" w:sz="0" w:space="0" w:color="auto"/>
            <w:bottom w:val="none" w:sz="0" w:space="0" w:color="auto"/>
            <w:right w:val="none" w:sz="0" w:space="0" w:color="auto"/>
          </w:divBdr>
        </w:div>
        <w:div w:id="536503186">
          <w:marLeft w:val="0"/>
          <w:marRight w:val="0"/>
          <w:marTop w:val="0"/>
          <w:marBottom w:val="0"/>
          <w:divBdr>
            <w:top w:val="none" w:sz="0" w:space="0" w:color="auto"/>
            <w:left w:val="none" w:sz="0" w:space="0" w:color="auto"/>
            <w:bottom w:val="none" w:sz="0" w:space="0" w:color="auto"/>
            <w:right w:val="none" w:sz="0" w:space="0" w:color="auto"/>
          </w:divBdr>
        </w:div>
        <w:div w:id="1848210888">
          <w:marLeft w:val="0"/>
          <w:marRight w:val="0"/>
          <w:marTop w:val="0"/>
          <w:marBottom w:val="0"/>
          <w:divBdr>
            <w:top w:val="none" w:sz="0" w:space="0" w:color="auto"/>
            <w:left w:val="none" w:sz="0" w:space="0" w:color="auto"/>
            <w:bottom w:val="none" w:sz="0" w:space="0" w:color="auto"/>
            <w:right w:val="none" w:sz="0" w:space="0" w:color="auto"/>
          </w:divBdr>
        </w:div>
        <w:div w:id="554581571">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40646486">
      <w:bodyDiv w:val="1"/>
      <w:marLeft w:val="0"/>
      <w:marRight w:val="0"/>
      <w:marTop w:val="0"/>
      <w:marBottom w:val="0"/>
      <w:divBdr>
        <w:top w:val="none" w:sz="0" w:space="0" w:color="auto"/>
        <w:left w:val="none" w:sz="0" w:space="0" w:color="auto"/>
        <w:bottom w:val="none" w:sz="0" w:space="0" w:color="auto"/>
        <w:right w:val="none" w:sz="0" w:space="0" w:color="auto"/>
      </w:divBdr>
      <w:divsChild>
        <w:div w:id="1742095794">
          <w:marLeft w:val="0"/>
          <w:marRight w:val="0"/>
          <w:marTop w:val="0"/>
          <w:marBottom w:val="0"/>
          <w:divBdr>
            <w:top w:val="none" w:sz="0" w:space="0" w:color="auto"/>
            <w:left w:val="none" w:sz="0" w:space="0" w:color="auto"/>
            <w:bottom w:val="none" w:sz="0" w:space="0" w:color="auto"/>
            <w:right w:val="none" w:sz="0" w:space="0" w:color="auto"/>
          </w:divBdr>
        </w:div>
        <w:div w:id="1302418387">
          <w:marLeft w:val="0"/>
          <w:marRight w:val="0"/>
          <w:marTop w:val="0"/>
          <w:marBottom w:val="0"/>
          <w:divBdr>
            <w:top w:val="none" w:sz="0" w:space="0" w:color="auto"/>
            <w:left w:val="none" w:sz="0" w:space="0" w:color="auto"/>
            <w:bottom w:val="none" w:sz="0" w:space="0" w:color="auto"/>
            <w:right w:val="none" w:sz="0" w:space="0" w:color="auto"/>
          </w:divBdr>
        </w:div>
        <w:div w:id="1995603899">
          <w:marLeft w:val="0"/>
          <w:marRight w:val="0"/>
          <w:marTop w:val="0"/>
          <w:marBottom w:val="0"/>
          <w:divBdr>
            <w:top w:val="none" w:sz="0" w:space="0" w:color="auto"/>
            <w:left w:val="none" w:sz="0" w:space="0" w:color="auto"/>
            <w:bottom w:val="none" w:sz="0" w:space="0" w:color="auto"/>
            <w:right w:val="none" w:sz="0" w:space="0" w:color="auto"/>
          </w:divBdr>
        </w:div>
        <w:div w:id="1489131770">
          <w:marLeft w:val="0"/>
          <w:marRight w:val="0"/>
          <w:marTop w:val="0"/>
          <w:marBottom w:val="0"/>
          <w:divBdr>
            <w:top w:val="none" w:sz="0" w:space="0" w:color="auto"/>
            <w:left w:val="none" w:sz="0" w:space="0" w:color="auto"/>
            <w:bottom w:val="none" w:sz="0" w:space="0" w:color="auto"/>
            <w:right w:val="none" w:sz="0" w:space="0" w:color="auto"/>
          </w:divBdr>
        </w:div>
        <w:div w:id="136845521">
          <w:marLeft w:val="0"/>
          <w:marRight w:val="0"/>
          <w:marTop w:val="0"/>
          <w:marBottom w:val="0"/>
          <w:divBdr>
            <w:top w:val="none" w:sz="0" w:space="0" w:color="auto"/>
            <w:left w:val="none" w:sz="0" w:space="0" w:color="auto"/>
            <w:bottom w:val="none" w:sz="0" w:space="0" w:color="auto"/>
            <w:right w:val="none" w:sz="0" w:space="0" w:color="auto"/>
          </w:divBdr>
        </w:div>
        <w:div w:id="558899434">
          <w:marLeft w:val="0"/>
          <w:marRight w:val="0"/>
          <w:marTop w:val="0"/>
          <w:marBottom w:val="0"/>
          <w:divBdr>
            <w:top w:val="none" w:sz="0" w:space="0" w:color="auto"/>
            <w:left w:val="none" w:sz="0" w:space="0" w:color="auto"/>
            <w:bottom w:val="none" w:sz="0" w:space="0" w:color="auto"/>
            <w:right w:val="none" w:sz="0" w:space="0" w:color="auto"/>
          </w:divBdr>
        </w:div>
        <w:div w:id="916014875">
          <w:marLeft w:val="0"/>
          <w:marRight w:val="0"/>
          <w:marTop w:val="0"/>
          <w:marBottom w:val="0"/>
          <w:divBdr>
            <w:top w:val="none" w:sz="0" w:space="0" w:color="auto"/>
            <w:left w:val="none" w:sz="0" w:space="0" w:color="auto"/>
            <w:bottom w:val="none" w:sz="0" w:space="0" w:color="auto"/>
            <w:right w:val="none" w:sz="0" w:space="0" w:color="auto"/>
          </w:divBdr>
        </w:div>
        <w:div w:id="1842701875">
          <w:marLeft w:val="0"/>
          <w:marRight w:val="0"/>
          <w:marTop w:val="0"/>
          <w:marBottom w:val="0"/>
          <w:divBdr>
            <w:top w:val="none" w:sz="0" w:space="0" w:color="auto"/>
            <w:left w:val="none" w:sz="0" w:space="0" w:color="auto"/>
            <w:bottom w:val="none" w:sz="0" w:space="0" w:color="auto"/>
            <w:right w:val="none" w:sz="0" w:space="0" w:color="auto"/>
          </w:divBdr>
        </w:div>
        <w:div w:id="1176072714">
          <w:marLeft w:val="0"/>
          <w:marRight w:val="0"/>
          <w:marTop w:val="0"/>
          <w:marBottom w:val="0"/>
          <w:divBdr>
            <w:top w:val="none" w:sz="0" w:space="0" w:color="auto"/>
            <w:left w:val="none" w:sz="0" w:space="0" w:color="auto"/>
            <w:bottom w:val="none" w:sz="0" w:space="0" w:color="auto"/>
            <w:right w:val="none" w:sz="0" w:space="0" w:color="auto"/>
          </w:divBdr>
        </w:div>
        <w:div w:id="405803819">
          <w:marLeft w:val="0"/>
          <w:marRight w:val="0"/>
          <w:marTop w:val="0"/>
          <w:marBottom w:val="0"/>
          <w:divBdr>
            <w:top w:val="none" w:sz="0" w:space="0" w:color="auto"/>
            <w:left w:val="none" w:sz="0" w:space="0" w:color="auto"/>
            <w:bottom w:val="none" w:sz="0" w:space="0" w:color="auto"/>
            <w:right w:val="none" w:sz="0" w:space="0" w:color="auto"/>
          </w:divBdr>
        </w:div>
        <w:div w:id="1495339680">
          <w:marLeft w:val="0"/>
          <w:marRight w:val="0"/>
          <w:marTop w:val="0"/>
          <w:marBottom w:val="0"/>
          <w:divBdr>
            <w:top w:val="none" w:sz="0" w:space="0" w:color="auto"/>
            <w:left w:val="none" w:sz="0" w:space="0" w:color="auto"/>
            <w:bottom w:val="none" w:sz="0" w:space="0" w:color="auto"/>
            <w:right w:val="none" w:sz="0" w:space="0" w:color="auto"/>
          </w:divBdr>
        </w:div>
        <w:div w:id="484510152">
          <w:marLeft w:val="0"/>
          <w:marRight w:val="0"/>
          <w:marTop w:val="0"/>
          <w:marBottom w:val="0"/>
          <w:divBdr>
            <w:top w:val="none" w:sz="0" w:space="0" w:color="auto"/>
            <w:left w:val="none" w:sz="0" w:space="0" w:color="auto"/>
            <w:bottom w:val="none" w:sz="0" w:space="0" w:color="auto"/>
            <w:right w:val="none" w:sz="0" w:space="0" w:color="auto"/>
          </w:divBdr>
        </w:div>
        <w:div w:id="927428649">
          <w:marLeft w:val="0"/>
          <w:marRight w:val="0"/>
          <w:marTop w:val="0"/>
          <w:marBottom w:val="0"/>
          <w:divBdr>
            <w:top w:val="none" w:sz="0" w:space="0" w:color="auto"/>
            <w:left w:val="none" w:sz="0" w:space="0" w:color="auto"/>
            <w:bottom w:val="none" w:sz="0" w:space="0" w:color="auto"/>
            <w:right w:val="none" w:sz="0" w:space="0" w:color="auto"/>
          </w:divBdr>
        </w:div>
        <w:div w:id="1950161668">
          <w:marLeft w:val="0"/>
          <w:marRight w:val="0"/>
          <w:marTop w:val="0"/>
          <w:marBottom w:val="0"/>
          <w:divBdr>
            <w:top w:val="none" w:sz="0" w:space="0" w:color="auto"/>
            <w:left w:val="none" w:sz="0" w:space="0" w:color="auto"/>
            <w:bottom w:val="none" w:sz="0" w:space="0" w:color="auto"/>
            <w:right w:val="none" w:sz="0" w:space="0" w:color="auto"/>
          </w:divBdr>
        </w:div>
        <w:div w:id="2115400094">
          <w:marLeft w:val="0"/>
          <w:marRight w:val="0"/>
          <w:marTop w:val="0"/>
          <w:marBottom w:val="0"/>
          <w:divBdr>
            <w:top w:val="none" w:sz="0" w:space="0" w:color="auto"/>
            <w:left w:val="none" w:sz="0" w:space="0" w:color="auto"/>
            <w:bottom w:val="none" w:sz="0" w:space="0" w:color="auto"/>
            <w:right w:val="none" w:sz="0" w:space="0" w:color="auto"/>
          </w:divBdr>
        </w:div>
        <w:div w:id="1744451737">
          <w:marLeft w:val="0"/>
          <w:marRight w:val="0"/>
          <w:marTop w:val="0"/>
          <w:marBottom w:val="0"/>
          <w:divBdr>
            <w:top w:val="none" w:sz="0" w:space="0" w:color="auto"/>
            <w:left w:val="none" w:sz="0" w:space="0" w:color="auto"/>
            <w:bottom w:val="none" w:sz="0" w:space="0" w:color="auto"/>
            <w:right w:val="none" w:sz="0" w:space="0" w:color="auto"/>
          </w:divBdr>
        </w:div>
      </w:divsChild>
    </w:div>
    <w:div w:id="1681589971">
      <w:bodyDiv w:val="1"/>
      <w:marLeft w:val="0"/>
      <w:marRight w:val="0"/>
      <w:marTop w:val="0"/>
      <w:marBottom w:val="0"/>
      <w:divBdr>
        <w:top w:val="none" w:sz="0" w:space="0" w:color="auto"/>
        <w:left w:val="none" w:sz="0" w:space="0" w:color="auto"/>
        <w:bottom w:val="none" w:sz="0" w:space="0" w:color="auto"/>
        <w:right w:val="none" w:sz="0" w:space="0" w:color="auto"/>
      </w:divBdr>
      <w:divsChild>
        <w:div w:id="857042111">
          <w:marLeft w:val="0"/>
          <w:marRight w:val="0"/>
          <w:marTop w:val="0"/>
          <w:marBottom w:val="0"/>
          <w:divBdr>
            <w:top w:val="none" w:sz="0" w:space="0" w:color="auto"/>
            <w:left w:val="none" w:sz="0" w:space="0" w:color="auto"/>
            <w:bottom w:val="none" w:sz="0" w:space="0" w:color="auto"/>
            <w:right w:val="none" w:sz="0" w:space="0" w:color="auto"/>
          </w:divBdr>
        </w:div>
        <w:div w:id="2032949442">
          <w:marLeft w:val="0"/>
          <w:marRight w:val="0"/>
          <w:marTop w:val="0"/>
          <w:marBottom w:val="0"/>
          <w:divBdr>
            <w:top w:val="none" w:sz="0" w:space="0" w:color="auto"/>
            <w:left w:val="none" w:sz="0" w:space="0" w:color="auto"/>
            <w:bottom w:val="none" w:sz="0" w:space="0" w:color="auto"/>
            <w:right w:val="none" w:sz="0" w:space="0" w:color="auto"/>
          </w:divBdr>
        </w:div>
        <w:div w:id="1015109707">
          <w:marLeft w:val="0"/>
          <w:marRight w:val="0"/>
          <w:marTop w:val="0"/>
          <w:marBottom w:val="0"/>
          <w:divBdr>
            <w:top w:val="none" w:sz="0" w:space="0" w:color="auto"/>
            <w:left w:val="none" w:sz="0" w:space="0" w:color="auto"/>
            <w:bottom w:val="none" w:sz="0" w:space="0" w:color="auto"/>
            <w:right w:val="none" w:sz="0" w:space="0" w:color="auto"/>
          </w:divBdr>
        </w:div>
        <w:div w:id="1367483140">
          <w:marLeft w:val="0"/>
          <w:marRight w:val="0"/>
          <w:marTop w:val="0"/>
          <w:marBottom w:val="0"/>
          <w:divBdr>
            <w:top w:val="none" w:sz="0" w:space="0" w:color="auto"/>
            <w:left w:val="none" w:sz="0" w:space="0" w:color="auto"/>
            <w:bottom w:val="none" w:sz="0" w:space="0" w:color="auto"/>
            <w:right w:val="none" w:sz="0" w:space="0" w:color="auto"/>
          </w:divBdr>
        </w:div>
        <w:div w:id="1724019880">
          <w:marLeft w:val="0"/>
          <w:marRight w:val="0"/>
          <w:marTop w:val="0"/>
          <w:marBottom w:val="0"/>
          <w:divBdr>
            <w:top w:val="none" w:sz="0" w:space="0" w:color="auto"/>
            <w:left w:val="none" w:sz="0" w:space="0" w:color="auto"/>
            <w:bottom w:val="none" w:sz="0" w:space="0" w:color="auto"/>
            <w:right w:val="none" w:sz="0" w:space="0" w:color="auto"/>
          </w:divBdr>
        </w:div>
        <w:div w:id="69206032">
          <w:marLeft w:val="0"/>
          <w:marRight w:val="0"/>
          <w:marTop w:val="0"/>
          <w:marBottom w:val="0"/>
          <w:divBdr>
            <w:top w:val="none" w:sz="0" w:space="0" w:color="auto"/>
            <w:left w:val="none" w:sz="0" w:space="0" w:color="auto"/>
            <w:bottom w:val="none" w:sz="0" w:space="0" w:color="auto"/>
            <w:right w:val="none" w:sz="0" w:space="0" w:color="auto"/>
          </w:divBdr>
        </w:div>
        <w:div w:id="1955940717">
          <w:marLeft w:val="0"/>
          <w:marRight w:val="0"/>
          <w:marTop w:val="0"/>
          <w:marBottom w:val="0"/>
          <w:divBdr>
            <w:top w:val="none" w:sz="0" w:space="0" w:color="auto"/>
            <w:left w:val="none" w:sz="0" w:space="0" w:color="auto"/>
            <w:bottom w:val="none" w:sz="0" w:space="0" w:color="auto"/>
            <w:right w:val="none" w:sz="0" w:space="0" w:color="auto"/>
          </w:divBdr>
        </w:div>
        <w:div w:id="2023043792">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2371</TotalTime>
  <Pages>28</Pages>
  <Words>4310</Words>
  <Characters>24569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Topic</vt:lpstr>
    </vt:vector>
  </TitlesOfParts>
  <Company/>
  <LinksUpToDate>false</LinksUpToDate>
  <CharactersWithSpaces>28822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with Python</dc:title>
  <dc:creator>Pawan Kumar Shrestha</dc:creator>
  <cp:lastModifiedBy>Pawan Kumar Shreshta</cp:lastModifiedBy>
  <cp:revision>561</cp:revision>
  <cp:lastPrinted>2014-03-28T04:38:00Z</cp:lastPrinted>
  <dcterms:created xsi:type="dcterms:W3CDTF">2015-02-09T13:55:00Z</dcterms:created>
  <dcterms:modified xsi:type="dcterms:W3CDTF">2023-01-03T13:48:00Z</dcterms:modified>
</cp:coreProperties>
</file>